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6A884" w14:textId="33B574A8" w:rsidR="0012441B" w:rsidRPr="00D75D84" w:rsidRDefault="001B6730" w:rsidP="00F020ED">
      <w:pPr>
        <w:pStyle w:val="Heading1"/>
        <w:jc w:val="center"/>
        <w:rPr>
          <w:lang w:val="pl-PL"/>
        </w:rPr>
      </w:pPr>
      <w:r w:rsidRPr="00D75D84">
        <w:rPr>
          <w:lang w:val="pl-PL"/>
        </w:rPr>
        <w:t xml:space="preserve">Harmonogram </w:t>
      </w:r>
      <w:r w:rsidR="00260E21" w:rsidRPr="00D75D84">
        <w:rPr>
          <w:lang w:val="pl-PL"/>
        </w:rPr>
        <w:t>akredytacji</w:t>
      </w:r>
      <w:r w:rsidR="002D09CD">
        <w:rPr>
          <w:lang w:val="pl-PL"/>
        </w:rPr>
        <w:t xml:space="preserve"> </w:t>
      </w:r>
    </w:p>
    <w:p w14:paraId="085B8AC7" w14:textId="77777777" w:rsidR="00F020ED" w:rsidRPr="00D75D84" w:rsidRDefault="00F020ED" w:rsidP="00F020ED">
      <w:pPr>
        <w:rPr>
          <w:lang w:val="pl-PL"/>
        </w:rPr>
      </w:pPr>
    </w:p>
    <w:p w14:paraId="16113AAF" w14:textId="77777777" w:rsidR="009058F9" w:rsidRPr="00D75D84" w:rsidRDefault="009058F9" w:rsidP="00F020ED">
      <w:pPr>
        <w:rPr>
          <w:lang w:val="pl-PL"/>
        </w:rPr>
      </w:pPr>
    </w:p>
    <w:p w14:paraId="2E050DE3" w14:textId="77777777" w:rsidR="009058F9" w:rsidRPr="00D75D84" w:rsidRDefault="009058F9" w:rsidP="00F020ED">
      <w:pPr>
        <w:rPr>
          <w:lang w:val="pl-PL"/>
        </w:rPr>
      </w:pPr>
    </w:p>
    <w:p w14:paraId="3AE797F6" w14:textId="4A980EE5" w:rsidR="00F020ED" w:rsidRPr="00D75D84" w:rsidRDefault="00D75D84" w:rsidP="00F020ED">
      <w:pPr>
        <w:rPr>
          <w:lang w:val="pl-PL"/>
        </w:rPr>
      </w:pPr>
      <w:r w:rsidRPr="00D75D84">
        <w:rPr>
          <w:lang w:val="pl-PL"/>
        </w:rPr>
        <w:t>Załącznik nr 3</w:t>
      </w:r>
      <w:r w:rsidR="00F020ED" w:rsidRPr="00D75D84">
        <w:rPr>
          <w:lang w:val="pl-PL"/>
        </w:rPr>
        <w:t xml:space="preserve"> do </w:t>
      </w:r>
      <w:r w:rsidR="001B6730" w:rsidRPr="00D75D84">
        <w:rPr>
          <w:lang w:val="pl-PL"/>
        </w:rPr>
        <w:t xml:space="preserve">Regulaminu </w:t>
      </w:r>
      <w:r w:rsidR="006A266D">
        <w:rPr>
          <w:lang w:val="pl-PL"/>
        </w:rPr>
        <w:t>A</w:t>
      </w:r>
      <w:r w:rsidR="00260E21" w:rsidRPr="00D75D84">
        <w:rPr>
          <w:lang w:val="pl-PL"/>
        </w:rPr>
        <w:t>kredytacji</w:t>
      </w:r>
      <w:bookmarkStart w:id="0" w:name="_GoBack"/>
      <w:bookmarkEnd w:id="0"/>
    </w:p>
    <w:p w14:paraId="61BD7D86" w14:textId="77777777" w:rsidR="00F020ED" w:rsidRPr="00D75D84" w:rsidRDefault="00F020ED" w:rsidP="00F020ED">
      <w:pPr>
        <w:rPr>
          <w:lang w:val="pl-PL"/>
        </w:rPr>
      </w:pPr>
    </w:p>
    <w:p w14:paraId="3D85709F" w14:textId="77777777" w:rsidR="00F020ED" w:rsidRPr="00D75D84" w:rsidRDefault="00F020ED">
      <w:pPr>
        <w:spacing w:after="160" w:line="259" w:lineRule="auto"/>
        <w:rPr>
          <w:lang w:val="pl-PL"/>
        </w:rPr>
      </w:pPr>
      <w:r w:rsidRPr="00D75D84">
        <w:rPr>
          <w:lang w:val="pl-PL"/>
        </w:rPr>
        <w:br w:type="page"/>
      </w:r>
    </w:p>
    <w:p w14:paraId="433E4FAA" w14:textId="77777777" w:rsidR="00F020ED" w:rsidRPr="00D75D84" w:rsidRDefault="00F020ED" w:rsidP="00F020ED">
      <w:pPr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1B6730" w:rsidRPr="00D75D84" w14:paraId="37B3122D" w14:textId="77777777" w:rsidTr="001B6730">
        <w:tc>
          <w:tcPr>
            <w:tcW w:w="2534" w:type="dxa"/>
          </w:tcPr>
          <w:p w14:paraId="47DD5792" w14:textId="4DC9EBFB" w:rsidR="001B6730" w:rsidRPr="00D75D84" w:rsidRDefault="001B6730" w:rsidP="00F020ED">
            <w:pPr>
              <w:rPr>
                <w:lang w:val="pl-PL"/>
              </w:rPr>
            </w:pPr>
          </w:p>
        </w:tc>
        <w:tc>
          <w:tcPr>
            <w:tcW w:w="2534" w:type="dxa"/>
          </w:tcPr>
          <w:p w14:paraId="11754A7E" w14:textId="73E1E3B0" w:rsidR="001B6730" w:rsidRPr="00D75D84" w:rsidRDefault="001B6730" w:rsidP="00F020ED">
            <w:pPr>
              <w:rPr>
                <w:lang w:val="pl-PL"/>
              </w:rPr>
            </w:pPr>
            <w:r w:rsidRPr="00D75D84">
              <w:rPr>
                <w:lang w:val="pl-PL"/>
              </w:rPr>
              <w:t>Od</w:t>
            </w:r>
          </w:p>
        </w:tc>
        <w:tc>
          <w:tcPr>
            <w:tcW w:w="2535" w:type="dxa"/>
          </w:tcPr>
          <w:p w14:paraId="5BB77E11" w14:textId="3BE8C349" w:rsidR="001B6730" w:rsidRPr="00D75D84" w:rsidRDefault="001B6730" w:rsidP="00F020ED">
            <w:pPr>
              <w:rPr>
                <w:lang w:val="pl-PL"/>
              </w:rPr>
            </w:pPr>
            <w:r w:rsidRPr="00D75D84">
              <w:rPr>
                <w:lang w:val="pl-PL"/>
              </w:rPr>
              <w:t>Do</w:t>
            </w:r>
          </w:p>
        </w:tc>
        <w:tc>
          <w:tcPr>
            <w:tcW w:w="2535" w:type="dxa"/>
          </w:tcPr>
          <w:p w14:paraId="296C3828" w14:textId="6B98942B" w:rsidR="001B6730" w:rsidRPr="00D75D84" w:rsidRDefault="001B6730" w:rsidP="00F020ED">
            <w:pPr>
              <w:rPr>
                <w:lang w:val="pl-PL"/>
              </w:rPr>
            </w:pPr>
            <w:r w:rsidRPr="00D75D84">
              <w:rPr>
                <w:lang w:val="pl-PL"/>
              </w:rPr>
              <w:t>Uwagi</w:t>
            </w:r>
          </w:p>
        </w:tc>
      </w:tr>
      <w:tr w:rsidR="001B6730" w:rsidRPr="00D75D84" w14:paraId="68E90170" w14:textId="77777777" w:rsidTr="001B6730">
        <w:tc>
          <w:tcPr>
            <w:tcW w:w="2534" w:type="dxa"/>
          </w:tcPr>
          <w:p w14:paraId="6BCD124D" w14:textId="30B7341F" w:rsidR="001B6730" w:rsidRPr="00D75D84" w:rsidRDefault="00260E21" w:rsidP="001B6730">
            <w:pPr>
              <w:rPr>
                <w:lang w:val="pl-PL"/>
              </w:rPr>
            </w:pPr>
            <w:r w:rsidRPr="00D75D84">
              <w:rPr>
                <w:lang w:val="pl-PL"/>
              </w:rPr>
              <w:t>Rozpoczęcie akredytacji</w:t>
            </w:r>
          </w:p>
        </w:tc>
        <w:tc>
          <w:tcPr>
            <w:tcW w:w="2534" w:type="dxa"/>
          </w:tcPr>
          <w:p w14:paraId="3543F887" w14:textId="5CF1C7C1" w:rsidR="001B6730" w:rsidRPr="00D75D84" w:rsidRDefault="00D56615" w:rsidP="00F020ED">
            <w:pPr>
              <w:rPr>
                <w:lang w:val="pl-PL"/>
              </w:rPr>
            </w:pPr>
            <w:r w:rsidRPr="00D75D84">
              <w:rPr>
                <w:lang w:val="pl-PL"/>
              </w:rPr>
              <w:t>6</w:t>
            </w:r>
            <w:r w:rsidR="001B6730" w:rsidRPr="00D75D84">
              <w:rPr>
                <w:lang w:val="pl-PL"/>
              </w:rPr>
              <w:t xml:space="preserve"> sierpnia</w:t>
            </w:r>
          </w:p>
        </w:tc>
        <w:tc>
          <w:tcPr>
            <w:tcW w:w="2535" w:type="dxa"/>
          </w:tcPr>
          <w:p w14:paraId="0BA223E5" w14:textId="7F576798" w:rsidR="001B6730" w:rsidRPr="00D75D84" w:rsidRDefault="001B6730" w:rsidP="00F020ED">
            <w:pPr>
              <w:rPr>
                <w:lang w:val="pl-PL"/>
              </w:rPr>
            </w:pPr>
          </w:p>
        </w:tc>
        <w:tc>
          <w:tcPr>
            <w:tcW w:w="2535" w:type="dxa"/>
          </w:tcPr>
          <w:p w14:paraId="6647BB4A" w14:textId="54A89EED" w:rsidR="001B6730" w:rsidRPr="00D75D84" w:rsidRDefault="00260E21" w:rsidP="00F020ED">
            <w:pPr>
              <w:rPr>
                <w:lang w:val="pl-PL"/>
              </w:rPr>
            </w:pPr>
            <w:r w:rsidRPr="00D75D84">
              <w:rPr>
                <w:lang w:val="pl-PL"/>
              </w:rPr>
              <w:t>Udostępnienie dokumentów na stronie projektu</w:t>
            </w:r>
          </w:p>
        </w:tc>
      </w:tr>
      <w:tr w:rsidR="001B6730" w:rsidRPr="00D75D84" w14:paraId="4DBE96AC" w14:textId="77777777" w:rsidTr="001B6730">
        <w:tc>
          <w:tcPr>
            <w:tcW w:w="2534" w:type="dxa"/>
          </w:tcPr>
          <w:p w14:paraId="4DE913AF" w14:textId="0A0AFAD9" w:rsidR="001B6730" w:rsidRPr="00D75D84" w:rsidRDefault="00260E21" w:rsidP="00F020ED">
            <w:pPr>
              <w:rPr>
                <w:lang w:val="pl-PL"/>
              </w:rPr>
            </w:pPr>
            <w:r w:rsidRPr="00D75D84">
              <w:rPr>
                <w:lang w:val="pl-PL"/>
              </w:rPr>
              <w:t>Składanie dokumentów</w:t>
            </w:r>
          </w:p>
        </w:tc>
        <w:tc>
          <w:tcPr>
            <w:tcW w:w="2534" w:type="dxa"/>
          </w:tcPr>
          <w:p w14:paraId="01A4ECEE" w14:textId="206A6628" w:rsidR="001B6730" w:rsidRPr="00D75D84" w:rsidRDefault="00D56615" w:rsidP="00F020ED">
            <w:pPr>
              <w:rPr>
                <w:lang w:val="pl-PL"/>
              </w:rPr>
            </w:pPr>
            <w:r w:rsidRPr="00D75D84">
              <w:rPr>
                <w:lang w:val="pl-PL"/>
              </w:rPr>
              <w:t>7</w:t>
            </w:r>
            <w:r w:rsidR="00260E21" w:rsidRPr="00D75D84">
              <w:rPr>
                <w:lang w:val="pl-PL"/>
              </w:rPr>
              <w:t xml:space="preserve"> sierpnia</w:t>
            </w:r>
            <w:r w:rsidR="001B6730" w:rsidRPr="00D75D84">
              <w:rPr>
                <w:lang w:val="pl-PL"/>
              </w:rPr>
              <w:t xml:space="preserve"> </w:t>
            </w:r>
          </w:p>
        </w:tc>
        <w:tc>
          <w:tcPr>
            <w:tcW w:w="2535" w:type="dxa"/>
          </w:tcPr>
          <w:p w14:paraId="2F221D76" w14:textId="412DA9EF" w:rsidR="001B6730" w:rsidRPr="00D75D84" w:rsidRDefault="00260E21" w:rsidP="00D56615">
            <w:pPr>
              <w:rPr>
                <w:lang w:val="pl-PL"/>
              </w:rPr>
            </w:pPr>
            <w:r w:rsidRPr="00D75D84">
              <w:rPr>
                <w:lang w:val="pl-PL"/>
              </w:rPr>
              <w:t>2</w:t>
            </w:r>
            <w:r w:rsidR="00D75D84" w:rsidRPr="00D75D84">
              <w:rPr>
                <w:lang w:val="pl-PL"/>
              </w:rPr>
              <w:t>4</w:t>
            </w:r>
            <w:r w:rsidR="001B6730" w:rsidRPr="00D75D84">
              <w:rPr>
                <w:lang w:val="pl-PL"/>
              </w:rPr>
              <w:t xml:space="preserve"> sierpnia</w:t>
            </w:r>
            <w:r w:rsidR="00D75D84" w:rsidRPr="00D75D84">
              <w:rPr>
                <w:lang w:val="pl-PL"/>
              </w:rPr>
              <w:t xml:space="preserve"> do godziny 14</w:t>
            </w:r>
          </w:p>
        </w:tc>
        <w:tc>
          <w:tcPr>
            <w:tcW w:w="2535" w:type="dxa"/>
          </w:tcPr>
          <w:p w14:paraId="4AD0F7C8" w14:textId="772FA306" w:rsidR="001B6730" w:rsidRPr="00D75D84" w:rsidRDefault="00260E21" w:rsidP="00F020ED">
            <w:pPr>
              <w:rPr>
                <w:lang w:val="pl-PL"/>
              </w:rPr>
            </w:pPr>
            <w:r w:rsidRPr="00D75D84">
              <w:rPr>
                <w:lang w:val="pl-PL"/>
              </w:rPr>
              <w:t>Ewentu</w:t>
            </w:r>
            <w:r w:rsidR="00D56615" w:rsidRPr="00D75D84">
              <w:rPr>
                <w:lang w:val="pl-PL"/>
              </w:rPr>
              <w:t>alne pytania można zgłaszać do 10</w:t>
            </w:r>
            <w:r w:rsidRPr="00D75D84">
              <w:rPr>
                <w:lang w:val="pl-PL"/>
              </w:rPr>
              <w:t xml:space="preserve"> sierpnia. Na ich podstawie opracowany zostanie FAQ</w:t>
            </w:r>
            <w:r w:rsidR="006A266D">
              <w:rPr>
                <w:lang w:val="pl-PL"/>
              </w:rPr>
              <w:t>.</w:t>
            </w:r>
          </w:p>
        </w:tc>
      </w:tr>
      <w:tr w:rsidR="009058F9" w:rsidRPr="00D75D84" w14:paraId="136AFA37" w14:textId="77777777" w:rsidTr="001B6730">
        <w:tc>
          <w:tcPr>
            <w:tcW w:w="2534" w:type="dxa"/>
          </w:tcPr>
          <w:p w14:paraId="3889B669" w14:textId="751D11F2" w:rsidR="009058F9" w:rsidRPr="00D75D84" w:rsidRDefault="00D75D84" w:rsidP="00F020ED">
            <w:pPr>
              <w:rPr>
                <w:lang w:val="pl-PL"/>
              </w:rPr>
            </w:pPr>
            <w:r w:rsidRPr="00D75D84">
              <w:rPr>
                <w:lang w:val="pl-PL"/>
              </w:rPr>
              <w:t xml:space="preserve">Pierwsze </w:t>
            </w:r>
            <w:r>
              <w:rPr>
                <w:lang w:val="pl-PL"/>
              </w:rPr>
              <w:t>p</w:t>
            </w:r>
            <w:r w:rsidRPr="00D75D84">
              <w:rPr>
                <w:lang w:val="pl-PL"/>
              </w:rPr>
              <w:t>osiedzenie</w:t>
            </w:r>
            <w:r w:rsidR="00260E21" w:rsidRPr="00D75D84">
              <w:rPr>
                <w:lang w:val="pl-PL"/>
              </w:rPr>
              <w:t xml:space="preserve"> Komisji Akredytacyjnej</w:t>
            </w:r>
          </w:p>
        </w:tc>
        <w:tc>
          <w:tcPr>
            <w:tcW w:w="2534" w:type="dxa"/>
          </w:tcPr>
          <w:p w14:paraId="1627A633" w14:textId="19600947" w:rsidR="009058F9" w:rsidRPr="00D75D84" w:rsidRDefault="00D75D84" w:rsidP="00F020ED">
            <w:pPr>
              <w:rPr>
                <w:lang w:val="pl-PL"/>
              </w:rPr>
            </w:pPr>
            <w:r w:rsidRPr="00D75D84">
              <w:rPr>
                <w:lang w:val="pl-PL"/>
              </w:rPr>
              <w:t>24</w:t>
            </w:r>
            <w:r w:rsidR="00260E21" w:rsidRPr="00D75D84">
              <w:rPr>
                <w:lang w:val="pl-PL"/>
              </w:rPr>
              <w:t xml:space="preserve"> sierpnia</w:t>
            </w:r>
          </w:p>
        </w:tc>
        <w:tc>
          <w:tcPr>
            <w:tcW w:w="2535" w:type="dxa"/>
          </w:tcPr>
          <w:p w14:paraId="0A1FB405" w14:textId="33C40B93" w:rsidR="009058F9" w:rsidRPr="00D75D84" w:rsidRDefault="009058F9" w:rsidP="00F020ED">
            <w:pPr>
              <w:rPr>
                <w:lang w:val="pl-PL"/>
              </w:rPr>
            </w:pPr>
          </w:p>
        </w:tc>
        <w:tc>
          <w:tcPr>
            <w:tcW w:w="2535" w:type="dxa"/>
          </w:tcPr>
          <w:p w14:paraId="7D49CDD9" w14:textId="4C9230EB" w:rsidR="009058F9" w:rsidRPr="00D75D84" w:rsidRDefault="00260E21" w:rsidP="00D75D84">
            <w:pPr>
              <w:rPr>
                <w:lang w:val="pl-PL"/>
              </w:rPr>
            </w:pPr>
            <w:r w:rsidRPr="00D75D84">
              <w:rPr>
                <w:lang w:val="pl-PL"/>
              </w:rPr>
              <w:t xml:space="preserve">Ocena dokumentów pod względem formalnym i merytorycznym – wnioski o ewentualne uzupełnienia – termin dostarczenia poprawionych dokumentów do </w:t>
            </w:r>
            <w:r w:rsidR="00D75D84" w:rsidRPr="00D75D84">
              <w:rPr>
                <w:lang w:val="pl-PL"/>
              </w:rPr>
              <w:t>31sierpnia do 14.</w:t>
            </w:r>
          </w:p>
        </w:tc>
      </w:tr>
      <w:tr w:rsidR="00D75D84" w:rsidRPr="00D75D84" w14:paraId="6D8CB3CC" w14:textId="77777777" w:rsidTr="001B6730">
        <w:tc>
          <w:tcPr>
            <w:tcW w:w="2534" w:type="dxa"/>
          </w:tcPr>
          <w:p w14:paraId="35C8E37E" w14:textId="65BBCEA4" w:rsidR="00D75D84" w:rsidRPr="00D75D84" w:rsidRDefault="00D75D84" w:rsidP="00F020ED">
            <w:pPr>
              <w:rPr>
                <w:lang w:val="pl-PL"/>
              </w:rPr>
            </w:pPr>
            <w:r w:rsidRPr="00D75D84">
              <w:rPr>
                <w:lang w:val="pl-PL"/>
              </w:rPr>
              <w:t xml:space="preserve">Drugie </w:t>
            </w:r>
            <w:r>
              <w:rPr>
                <w:lang w:val="pl-PL"/>
              </w:rPr>
              <w:t>p</w:t>
            </w:r>
            <w:r w:rsidRPr="00D75D84">
              <w:rPr>
                <w:lang w:val="pl-PL"/>
              </w:rPr>
              <w:t>osiedzenie Komisji Akredytacyjnej</w:t>
            </w:r>
          </w:p>
        </w:tc>
        <w:tc>
          <w:tcPr>
            <w:tcW w:w="2534" w:type="dxa"/>
          </w:tcPr>
          <w:p w14:paraId="76CC2220" w14:textId="5942CC31" w:rsidR="00D75D84" w:rsidRPr="00D75D84" w:rsidRDefault="00D75D84" w:rsidP="00D56615">
            <w:pPr>
              <w:rPr>
                <w:lang w:val="pl-PL"/>
              </w:rPr>
            </w:pPr>
            <w:r w:rsidRPr="00D75D84">
              <w:rPr>
                <w:lang w:val="pl-PL"/>
              </w:rPr>
              <w:t>31 sierpnia</w:t>
            </w:r>
          </w:p>
        </w:tc>
        <w:tc>
          <w:tcPr>
            <w:tcW w:w="2535" w:type="dxa"/>
          </w:tcPr>
          <w:p w14:paraId="10461F29" w14:textId="77777777" w:rsidR="00D75D84" w:rsidRPr="00D75D84" w:rsidRDefault="00D75D84" w:rsidP="00EE2BDD">
            <w:pPr>
              <w:rPr>
                <w:lang w:val="pl-PL"/>
              </w:rPr>
            </w:pPr>
          </w:p>
        </w:tc>
        <w:tc>
          <w:tcPr>
            <w:tcW w:w="2535" w:type="dxa"/>
          </w:tcPr>
          <w:p w14:paraId="6D263358" w14:textId="6A913704" w:rsidR="00D75D84" w:rsidRPr="00D75D84" w:rsidRDefault="00D75D84" w:rsidP="00D75D84">
            <w:pPr>
              <w:rPr>
                <w:lang w:val="pl-PL"/>
              </w:rPr>
            </w:pPr>
            <w:r w:rsidRPr="00D75D84">
              <w:rPr>
                <w:lang w:val="pl-PL"/>
              </w:rPr>
              <w:t xml:space="preserve">Decyzja o </w:t>
            </w:r>
            <w:r>
              <w:rPr>
                <w:lang w:val="pl-PL"/>
              </w:rPr>
              <w:t>dopuszczeniu</w:t>
            </w:r>
            <w:r w:rsidRPr="00D75D84">
              <w:rPr>
                <w:lang w:val="pl-PL"/>
              </w:rPr>
              <w:t xml:space="preserve"> organizatorów kształcenia do dalszego etapu </w:t>
            </w:r>
          </w:p>
        </w:tc>
      </w:tr>
      <w:tr w:rsidR="001B6730" w:rsidRPr="00D75D84" w14:paraId="539ECFEF" w14:textId="77777777" w:rsidTr="001B6730">
        <w:tc>
          <w:tcPr>
            <w:tcW w:w="2534" w:type="dxa"/>
          </w:tcPr>
          <w:p w14:paraId="23A732EE" w14:textId="52CE2F85" w:rsidR="001B6730" w:rsidRPr="00D75D84" w:rsidRDefault="00260E21" w:rsidP="00F020ED">
            <w:pPr>
              <w:rPr>
                <w:lang w:val="pl-PL"/>
              </w:rPr>
            </w:pPr>
            <w:r w:rsidRPr="00D75D84">
              <w:rPr>
                <w:lang w:val="pl-PL"/>
              </w:rPr>
              <w:t>Wizyty akredytacyjne</w:t>
            </w:r>
          </w:p>
        </w:tc>
        <w:tc>
          <w:tcPr>
            <w:tcW w:w="2534" w:type="dxa"/>
          </w:tcPr>
          <w:p w14:paraId="6059A442" w14:textId="685B9E7C" w:rsidR="001B6730" w:rsidRPr="00D75D84" w:rsidRDefault="00D75D84" w:rsidP="00D75D84">
            <w:pPr>
              <w:rPr>
                <w:lang w:val="pl-PL"/>
              </w:rPr>
            </w:pPr>
            <w:r w:rsidRPr="00D75D84">
              <w:rPr>
                <w:lang w:val="pl-PL"/>
              </w:rPr>
              <w:t>03</w:t>
            </w:r>
            <w:r w:rsidR="00260E21" w:rsidRPr="00D75D84">
              <w:rPr>
                <w:lang w:val="pl-PL"/>
              </w:rPr>
              <w:t xml:space="preserve"> </w:t>
            </w:r>
            <w:r w:rsidRPr="00D75D84">
              <w:rPr>
                <w:lang w:val="pl-PL"/>
              </w:rPr>
              <w:t>września</w:t>
            </w:r>
          </w:p>
        </w:tc>
        <w:tc>
          <w:tcPr>
            <w:tcW w:w="2535" w:type="dxa"/>
          </w:tcPr>
          <w:p w14:paraId="69FF62F9" w14:textId="0CBFBABE" w:rsidR="001B6730" w:rsidRPr="00D75D84" w:rsidRDefault="00EE2BDD" w:rsidP="00D75D84">
            <w:pPr>
              <w:rPr>
                <w:lang w:val="pl-PL"/>
              </w:rPr>
            </w:pPr>
            <w:r w:rsidRPr="00D75D84">
              <w:rPr>
                <w:lang w:val="pl-PL"/>
              </w:rPr>
              <w:t>0</w:t>
            </w:r>
            <w:r w:rsidR="00D75D84" w:rsidRPr="00D75D84">
              <w:rPr>
                <w:lang w:val="pl-PL"/>
              </w:rPr>
              <w:t>6</w:t>
            </w:r>
            <w:r w:rsidR="00D56615" w:rsidRPr="00D75D84">
              <w:rPr>
                <w:lang w:val="pl-PL"/>
              </w:rPr>
              <w:t xml:space="preserve"> </w:t>
            </w:r>
            <w:r w:rsidRPr="00D75D84">
              <w:rPr>
                <w:lang w:val="pl-PL"/>
              </w:rPr>
              <w:t>września</w:t>
            </w:r>
          </w:p>
        </w:tc>
        <w:tc>
          <w:tcPr>
            <w:tcW w:w="2535" w:type="dxa"/>
          </w:tcPr>
          <w:p w14:paraId="0584D2FC" w14:textId="5D96B880" w:rsidR="001B6730" w:rsidRPr="00D75D84" w:rsidRDefault="00D75D84" w:rsidP="00F020ED">
            <w:pPr>
              <w:rPr>
                <w:lang w:val="pl-PL"/>
              </w:rPr>
            </w:pPr>
            <w:r w:rsidRPr="00D75D84">
              <w:rPr>
                <w:lang w:val="pl-PL"/>
              </w:rPr>
              <w:t>O planowanej wizycie organizator kształce</w:t>
            </w:r>
            <w:r w:rsidR="006A266D">
              <w:rPr>
                <w:lang w:val="pl-PL"/>
              </w:rPr>
              <w:t xml:space="preserve">nia zostanie powiadomiony na </w:t>
            </w:r>
            <w:r w:rsidRPr="00D75D84">
              <w:rPr>
                <w:lang w:val="pl-PL"/>
              </w:rPr>
              <w:t xml:space="preserve"> 5 dni przed wizytą. </w:t>
            </w:r>
          </w:p>
        </w:tc>
      </w:tr>
      <w:tr w:rsidR="001B6730" w:rsidRPr="00D75D84" w14:paraId="5CA71217" w14:textId="77777777" w:rsidTr="001B6730">
        <w:tc>
          <w:tcPr>
            <w:tcW w:w="2534" w:type="dxa"/>
          </w:tcPr>
          <w:p w14:paraId="0E9BDB1E" w14:textId="43848278" w:rsidR="001B6730" w:rsidRPr="00D75D84" w:rsidRDefault="00D75D84" w:rsidP="00D75D84">
            <w:pPr>
              <w:rPr>
                <w:lang w:val="pl-PL"/>
              </w:rPr>
            </w:pPr>
            <w:r w:rsidRPr="00D75D84">
              <w:rPr>
                <w:lang w:val="pl-PL"/>
              </w:rPr>
              <w:t xml:space="preserve">Trzecie posiedzenie </w:t>
            </w:r>
            <w:r w:rsidR="00260E21" w:rsidRPr="00D75D84">
              <w:rPr>
                <w:lang w:val="pl-PL"/>
              </w:rPr>
              <w:t xml:space="preserve">Komisji Akredytacyjnej </w:t>
            </w:r>
          </w:p>
        </w:tc>
        <w:tc>
          <w:tcPr>
            <w:tcW w:w="2534" w:type="dxa"/>
          </w:tcPr>
          <w:p w14:paraId="0C31D8D5" w14:textId="7AE82F17" w:rsidR="001B6730" w:rsidRPr="00D75D84" w:rsidRDefault="00D75D84" w:rsidP="00EE2BDD">
            <w:pPr>
              <w:rPr>
                <w:lang w:val="pl-PL"/>
              </w:rPr>
            </w:pPr>
            <w:r w:rsidRPr="00D75D84">
              <w:rPr>
                <w:lang w:val="pl-PL"/>
              </w:rPr>
              <w:t>7</w:t>
            </w:r>
            <w:r w:rsidR="001B6730" w:rsidRPr="00D75D84">
              <w:rPr>
                <w:lang w:val="pl-PL"/>
              </w:rPr>
              <w:t xml:space="preserve"> </w:t>
            </w:r>
            <w:r w:rsidR="00D56615" w:rsidRPr="00D75D84">
              <w:rPr>
                <w:lang w:val="pl-PL"/>
              </w:rPr>
              <w:t>września</w:t>
            </w:r>
          </w:p>
        </w:tc>
        <w:tc>
          <w:tcPr>
            <w:tcW w:w="2535" w:type="dxa"/>
          </w:tcPr>
          <w:p w14:paraId="6F580911" w14:textId="74636538" w:rsidR="001B6730" w:rsidRPr="00D75D84" w:rsidRDefault="001B6730" w:rsidP="00F020ED">
            <w:pPr>
              <w:rPr>
                <w:lang w:val="pl-PL"/>
              </w:rPr>
            </w:pPr>
          </w:p>
        </w:tc>
        <w:tc>
          <w:tcPr>
            <w:tcW w:w="2535" w:type="dxa"/>
          </w:tcPr>
          <w:p w14:paraId="1F60B907" w14:textId="2F2A5965" w:rsidR="001B6730" w:rsidRPr="00D75D84" w:rsidRDefault="00D75D84" w:rsidP="006A266D">
            <w:pPr>
              <w:rPr>
                <w:lang w:val="pl-PL"/>
              </w:rPr>
            </w:pPr>
            <w:r w:rsidRPr="00D75D84">
              <w:rPr>
                <w:lang w:val="pl-PL"/>
              </w:rPr>
              <w:t xml:space="preserve">Wyłonienie ostatecznej listy Akredytowanych Organizatorów Kształcenia i </w:t>
            </w:r>
            <w:r w:rsidR="006A266D">
              <w:rPr>
                <w:lang w:val="pl-PL"/>
              </w:rPr>
              <w:t xml:space="preserve">jej </w:t>
            </w:r>
            <w:r w:rsidRPr="00D75D84">
              <w:rPr>
                <w:lang w:val="pl-PL"/>
              </w:rPr>
              <w:t>opublikowanie</w:t>
            </w:r>
            <w:r w:rsidR="006A266D">
              <w:rPr>
                <w:lang w:val="pl-PL"/>
              </w:rPr>
              <w:t>.</w:t>
            </w:r>
          </w:p>
        </w:tc>
      </w:tr>
    </w:tbl>
    <w:p w14:paraId="3F1D5447" w14:textId="77777777" w:rsidR="001B6730" w:rsidRPr="00D75D84" w:rsidRDefault="001B6730" w:rsidP="00F020ED">
      <w:pPr>
        <w:rPr>
          <w:lang w:val="pl-PL"/>
        </w:rPr>
      </w:pPr>
    </w:p>
    <w:sectPr w:rsidR="001B6730" w:rsidRPr="00D75D84" w:rsidSect="00DD24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56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D965B" w14:textId="77777777" w:rsidR="009058F9" w:rsidRDefault="009058F9">
      <w:r>
        <w:separator/>
      </w:r>
    </w:p>
  </w:endnote>
  <w:endnote w:type="continuationSeparator" w:id="0">
    <w:p w14:paraId="6010905D" w14:textId="77777777" w:rsidR="009058F9" w:rsidRDefault="0090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01813" w14:textId="77777777" w:rsidR="009058F9" w:rsidRDefault="009058F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266D">
      <w:rPr>
        <w:noProof/>
        <w:color w:val="000000"/>
      </w:rPr>
      <w:t>2</w:t>
    </w:r>
    <w:r>
      <w:rPr>
        <w:color w:val="000000"/>
      </w:rPr>
      <w:fldChar w:fldCharType="end"/>
    </w:r>
  </w:p>
  <w:p w14:paraId="0E1875AF" w14:textId="77777777" w:rsidR="009058F9" w:rsidRDefault="009058F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B94AD" w14:textId="77777777" w:rsidR="009058F9" w:rsidRDefault="009058F9">
    <w:pPr>
      <w:pStyle w:val="Footer"/>
    </w:pPr>
    <w:r>
      <w:rPr>
        <w:noProof/>
      </w:rPr>
      <w:drawing>
        <wp:inline distT="0" distB="0" distL="0" distR="0" wp14:anchorId="14B244ED" wp14:editId="160AFE3C">
          <wp:extent cx="5760720" cy="743712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219FF" w14:textId="77777777" w:rsidR="009058F9" w:rsidRDefault="009058F9">
      <w:r>
        <w:separator/>
      </w:r>
    </w:p>
  </w:footnote>
  <w:footnote w:type="continuationSeparator" w:id="0">
    <w:p w14:paraId="49DAD599" w14:textId="77777777" w:rsidR="009058F9" w:rsidRDefault="009058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32321" w14:textId="77777777" w:rsidR="009058F9" w:rsidRDefault="009058F9">
    <w:pPr>
      <w:pStyle w:val="normal0"/>
      <w:jc w:val="right"/>
    </w:pPr>
    <w:r>
      <w:rPr>
        <w:rFonts w:ascii="Palatino Linotype" w:eastAsia="Palatino Linotype" w:hAnsi="Palatino Linotype" w:cs="Palatino Linotype"/>
        <w:b/>
        <w:color w:val="BFBFBF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90618" w14:textId="77777777" w:rsidR="009058F9" w:rsidRDefault="009058F9" w:rsidP="00305B5A">
    <w:pPr>
      <w:pStyle w:val="normal0"/>
      <w:rPr>
        <w:rFonts w:ascii="Palatino Linotype" w:eastAsia="Palatino Linotype" w:hAnsi="Palatino Linotype" w:cs="Palatino Linotype"/>
        <w:b/>
        <w:color w:val="BFBFBF"/>
        <w:sz w:val="20"/>
        <w:szCs w:val="20"/>
      </w:rPr>
    </w:pPr>
  </w:p>
  <w:tbl>
    <w:tblPr>
      <w:tblStyle w:val="TableGrid"/>
      <w:tblpPr w:leftFromText="180" w:rightFromText="180" w:vertAnchor="page" w:horzAnchor="page" w:tblpX="7509" w:tblpY="221"/>
      <w:tblW w:w="43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8"/>
      <w:gridCol w:w="2116"/>
    </w:tblGrid>
    <w:tr w:rsidR="009058F9" w:rsidRPr="00FA1E3B" w14:paraId="6DD07751" w14:textId="77777777" w:rsidTr="00DD2496">
      <w:tc>
        <w:tcPr>
          <w:tcW w:w="2278" w:type="dxa"/>
          <w:vAlign w:val="bottom"/>
        </w:tcPr>
        <w:p w14:paraId="742B7EEA" w14:textId="77777777" w:rsidR="009058F9" w:rsidRPr="00FA1E3B" w:rsidRDefault="009058F9" w:rsidP="00DD24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Palatino Linotype" w:hAnsi="Palatino Linotype"/>
              <w:b/>
              <w:color w:val="BFBFBF" w:themeColor="background1" w:themeShade="BF"/>
            </w:rPr>
          </w:pPr>
          <w:r w:rsidRPr="009B2906">
            <w:rPr>
              <w:rFonts w:ascii="Palatino Linotype" w:hAnsi="Palatino Linotype"/>
              <w:b/>
              <w:noProof/>
              <w:color w:val="BFBFBF" w:themeColor="background1" w:themeShade="BF"/>
            </w:rPr>
            <w:drawing>
              <wp:inline distT="0" distB="0" distL="0" distR="0" wp14:anchorId="33222B4F" wp14:editId="40E438FC">
                <wp:extent cx="1219200" cy="657225"/>
                <wp:effectExtent l="0" t="0" r="0" b="317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sistera_larg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vAlign w:val="bottom"/>
        </w:tcPr>
        <w:p w14:paraId="43B0B9B0" w14:textId="77777777" w:rsidR="009058F9" w:rsidRPr="00FA1E3B" w:rsidRDefault="009058F9" w:rsidP="00DD24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Palatino Linotype" w:hAnsi="Palatino Linotype"/>
              <w:b/>
              <w:color w:val="BFBFBF" w:themeColor="background1" w:themeShade="BF"/>
            </w:rPr>
          </w:pPr>
          <w:r>
            <w:rPr>
              <w:rFonts w:ascii="Palatino Linotype" w:hAnsi="Palatino Linotype"/>
              <w:b/>
              <w:noProof/>
              <w:color w:val="BFBFBF" w:themeColor="background1" w:themeShade="BF"/>
            </w:rPr>
            <w:drawing>
              <wp:inline distT="0" distB="0" distL="0" distR="0" wp14:anchorId="0E6AF9BC" wp14:editId="38FB6123">
                <wp:extent cx="812800" cy="496815"/>
                <wp:effectExtent l="0" t="0" r="0" b="1143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SE LOGO XII 2013 PNG60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056" cy="496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7E4B38" w14:textId="77777777" w:rsidR="009058F9" w:rsidRDefault="009058F9">
    <w:pPr>
      <w:pStyle w:val="normal0"/>
      <w:rPr>
        <w:rFonts w:ascii="Palatino Linotype" w:eastAsia="Palatino Linotype" w:hAnsi="Palatino Linotype" w:cs="Palatino Linotype"/>
        <w:b/>
        <w:color w:val="BFBFBF"/>
        <w:sz w:val="20"/>
        <w:szCs w:val="20"/>
      </w:rPr>
    </w:pPr>
    <w:r w:rsidRPr="00FA1E3B">
      <w:rPr>
        <w:rFonts w:ascii="Palatino Linotype" w:hAnsi="Palatino Linotype"/>
        <w:b/>
        <w:color w:val="BFBFBF" w:themeColor="background1" w:themeShade="BF"/>
      </w:rPr>
      <w:t>PROGRAMATOR</w:t>
    </w:r>
    <w:r>
      <w:rPr>
        <w:noProof/>
        <w:color w:val="000000"/>
      </w:rPr>
      <w:t xml:space="preserve"> </w:t>
    </w: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A4C44" wp14:editId="51DC8A4B">
              <wp:simplePos x="0" y="0"/>
              <wp:positionH relativeFrom="column">
                <wp:posOffset>-356870</wp:posOffset>
              </wp:positionH>
              <wp:positionV relativeFrom="paragraph">
                <wp:posOffset>271780</wp:posOffset>
              </wp:positionV>
              <wp:extent cx="93218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21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21.4pt" to="705.95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" strokecolor="#a5a5a5 [2092]" strokeweight="2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35AA"/>
    <w:multiLevelType w:val="multilevel"/>
    <w:tmpl w:val="DAAA3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75F61"/>
    <w:multiLevelType w:val="multilevel"/>
    <w:tmpl w:val="CB04FAA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D1D55D6"/>
    <w:multiLevelType w:val="multilevel"/>
    <w:tmpl w:val="8E1666D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AB7369"/>
    <w:multiLevelType w:val="multilevel"/>
    <w:tmpl w:val="C8866E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131D7C0D"/>
    <w:multiLevelType w:val="multilevel"/>
    <w:tmpl w:val="A0C2BCE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F147D84"/>
    <w:multiLevelType w:val="multilevel"/>
    <w:tmpl w:val="18B40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2F95BBC"/>
    <w:multiLevelType w:val="multilevel"/>
    <w:tmpl w:val="06880CB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4CE39C6"/>
    <w:multiLevelType w:val="multilevel"/>
    <w:tmpl w:val="3FDC32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2C417FBD"/>
    <w:multiLevelType w:val="multilevel"/>
    <w:tmpl w:val="AB6CFDC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F99342B"/>
    <w:multiLevelType w:val="multilevel"/>
    <w:tmpl w:val="15F4941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215088"/>
    <w:multiLevelType w:val="hybridMultilevel"/>
    <w:tmpl w:val="586C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67068"/>
    <w:multiLevelType w:val="hybridMultilevel"/>
    <w:tmpl w:val="11A2F3BA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56D3247E"/>
    <w:multiLevelType w:val="multilevel"/>
    <w:tmpl w:val="6A166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591C43E2"/>
    <w:multiLevelType w:val="multilevel"/>
    <w:tmpl w:val="CD6C3A1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B0A511B"/>
    <w:multiLevelType w:val="hybridMultilevel"/>
    <w:tmpl w:val="81CE58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059091B"/>
    <w:multiLevelType w:val="multilevel"/>
    <w:tmpl w:val="FAB0E4E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D6577FC"/>
    <w:multiLevelType w:val="multilevel"/>
    <w:tmpl w:val="BF00D27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F294BF0"/>
    <w:multiLevelType w:val="multilevel"/>
    <w:tmpl w:val="166EE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92312"/>
    <w:multiLevelType w:val="multilevel"/>
    <w:tmpl w:val="39A26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61DAD"/>
    <w:multiLevelType w:val="multilevel"/>
    <w:tmpl w:val="363ACC4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7"/>
  </w:num>
  <w:num w:numId="3">
    <w:abstractNumId w:val="11"/>
  </w:num>
  <w:num w:numId="4">
    <w:abstractNumId w:val="28"/>
  </w:num>
  <w:num w:numId="5">
    <w:abstractNumId w:val="10"/>
  </w:num>
  <w:num w:numId="6">
    <w:abstractNumId w:val="19"/>
  </w:num>
  <w:num w:numId="7">
    <w:abstractNumId w:val="22"/>
  </w:num>
  <w:num w:numId="8">
    <w:abstractNumId w:val="25"/>
  </w:num>
  <w:num w:numId="9">
    <w:abstractNumId w:val="26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29"/>
  </w:num>
  <w:num w:numId="15">
    <w:abstractNumId w:val="18"/>
  </w:num>
  <w:num w:numId="16">
    <w:abstractNumId w:val="17"/>
  </w:num>
  <w:num w:numId="17">
    <w:abstractNumId w:val="2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441B"/>
    <w:rsid w:val="0012441B"/>
    <w:rsid w:val="001B6730"/>
    <w:rsid w:val="00260E21"/>
    <w:rsid w:val="002D09CD"/>
    <w:rsid w:val="00305B5A"/>
    <w:rsid w:val="003B5434"/>
    <w:rsid w:val="0044347B"/>
    <w:rsid w:val="00495569"/>
    <w:rsid w:val="006A266D"/>
    <w:rsid w:val="00867663"/>
    <w:rsid w:val="009058F9"/>
    <w:rsid w:val="00D56615"/>
    <w:rsid w:val="00D75D84"/>
    <w:rsid w:val="00DB042B"/>
    <w:rsid w:val="00DD2496"/>
    <w:rsid w:val="00EE2BDD"/>
    <w:rsid w:val="00F020ED"/>
    <w:rsid w:val="00F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584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qFormat="1"/>
  </w:latentStyles>
  <w:style w:type="paragraph" w:default="1" w:styleId="Normal">
    <w:name w:val="Normal"/>
    <w:rsid w:val="006A266D"/>
    <w:pPr>
      <w:spacing w:after="0" w:line="240" w:lineRule="auto"/>
    </w:pPr>
    <w:rPr>
      <w:rFonts w:asciiTheme="minorHAnsi" w:eastAsiaTheme="minorEastAsia" w:hAnsiTheme="minorHAnsi" w:cstheme="minorBidi"/>
      <w:sz w:val="20"/>
      <w:lang w:val="en-US"/>
    </w:rPr>
  </w:style>
  <w:style w:type="paragraph" w:styleId="Heading1">
    <w:name w:val="heading 1"/>
    <w:basedOn w:val="Normal"/>
    <w:next w:val="Normal"/>
    <w:link w:val="Heading1Char"/>
    <w:rsid w:val="006A266D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6A266D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A26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A26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A26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6A26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A26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A26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26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6A26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266D"/>
  </w:style>
  <w:style w:type="paragraph" w:customStyle="1" w:styleId="normal0">
    <w:name w:val="normal"/>
  </w:style>
  <w:style w:type="paragraph" w:styleId="Title">
    <w:name w:val="Title"/>
    <w:basedOn w:val="Normal"/>
    <w:next w:val="Normal"/>
    <w:link w:val="TitleChar"/>
    <w:rsid w:val="006A266D"/>
    <w:pPr>
      <w:jc w:val="right"/>
    </w:pPr>
    <w:rPr>
      <w:rFonts w:asciiTheme="majorHAnsi" w:eastAsiaTheme="majorEastAsia" w:hAnsiTheme="majorHAnsi" w:cstheme="majorBidi"/>
      <w:color w:val="4F81BD" w:themeColor="accent1"/>
      <w:kern w:val="60"/>
      <w:sz w:val="60"/>
      <w:szCs w:val="60"/>
    </w:rPr>
  </w:style>
  <w:style w:type="paragraph" w:styleId="Subtitle">
    <w:name w:val="Subtitle"/>
    <w:basedOn w:val="Normal"/>
    <w:next w:val="Normal"/>
    <w:link w:val="SubtitleChar"/>
    <w:rsid w:val="006A266D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266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6A266D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266D"/>
    <w:rPr>
      <w:rFonts w:asciiTheme="minorHAnsi" w:eastAsiaTheme="minorEastAsia" w:hAnsiTheme="minorHAnsi" w:cstheme="minorBidi"/>
      <w:color w:val="262626" w:themeColor="text1" w:themeTint="D9"/>
      <w:sz w:val="24"/>
      <w:szCs w:val="24"/>
      <w:lang w:val="en-US"/>
    </w:rPr>
  </w:style>
  <w:style w:type="paragraph" w:styleId="Footer">
    <w:name w:val="footer"/>
    <w:basedOn w:val="Normal"/>
    <w:link w:val="FooterChar"/>
    <w:rsid w:val="006A266D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A266D"/>
    <w:rPr>
      <w:rFonts w:asciiTheme="minorHAnsi" w:eastAsiaTheme="minorEastAsia" w:hAnsiTheme="minorHAnsi" w:cstheme="minorBidi"/>
      <w:color w:val="A6A6A6" w:themeColor="background1" w:themeShade="A6"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6A266D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6A26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6A26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6A266D"/>
    <w:rPr>
      <w:rFonts w:asciiTheme="majorHAnsi" w:eastAsiaTheme="majorEastAsia" w:hAnsiTheme="majorHAnsi" w:cstheme="majorBidi"/>
      <w:bCs/>
      <w:color w:val="4F81BD" w:themeColor="accen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A266D"/>
    <w:rPr>
      <w:rFonts w:asciiTheme="majorHAnsi" w:eastAsiaTheme="majorEastAsia" w:hAnsiTheme="majorHAnsi" w:cstheme="majorBidi"/>
      <w:bCs/>
      <w:color w:val="365F91" w:themeColor="accent1" w:themeShade="BF"/>
      <w:szCs w:val="26"/>
      <w:lang w:val="en-US"/>
    </w:rPr>
  </w:style>
  <w:style w:type="paragraph" w:customStyle="1" w:styleId="Header-Left">
    <w:name w:val="Header-Left"/>
    <w:basedOn w:val="Normal"/>
    <w:rsid w:val="006A266D"/>
    <w:pPr>
      <w:spacing w:before="1100"/>
      <w:ind w:left="43"/>
    </w:pPr>
    <w:rPr>
      <w:rFonts w:asciiTheme="majorHAnsi" w:eastAsiaTheme="majorEastAsia" w:hAnsiTheme="majorHAnsi" w:cstheme="majorBidi"/>
      <w:color w:val="C0504D" w:themeColor="accent2"/>
      <w:sz w:val="44"/>
    </w:rPr>
  </w:style>
  <w:style w:type="paragraph" w:customStyle="1" w:styleId="Header-Right">
    <w:name w:val="Header-Right"/>
    <w:basedOn w:val="Normal"/>
    <w:rsid w:val="006A266D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6A266D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6A266D"/>
    <w:rPr>
      <w:sz w:val="2"/>
    </w:rPr>
  </w:style>
  <w:style w:type="table" w:customStyle="1" w:styleId="HostTable-Borderless">
    <w:name w:val="Host Table - Borderless"/>
    <w:basedOn w:val="TableNormal"/>
    <w:rsid w:val="006A266D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6A266D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6A266D"/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A266D"/>
    <w:rPr>
      <w:rFonts w:asciiTheme="majorHAnsi" w:eastAsiaTheme="majorEastAsia" w:hAnsiTheme="majorHAnsi" w:cstheme="majorBidi"/>
      <w:color w:val="4F81BD" w:themeColor="accent1"/>
      <w:kern w:val="60"/>
      <w:sz w:val="60"/>
      <w:szCs w:val="60"/>
      <w:lang w:val="en-US"/>
    </w:rPr>
  </w:style>
  <w:style w:type="paragraph" w:styleId="ListBullet">
    <w:name w:val="List Bullet"/>
    <w:basedOn w:val="Normal"/>
    <w:rsid w:val="006A266D"/>
    <w:pPr>
      <w:numPr>
        <w:numId w:val="18"/>
      </w:numPr>
      <w:spacing w:before="120" w:after="120"/>
    </w:pPr>
    <w:rPr>
      <w:color w:val="262626" w:themeColor="text1" w:themeTint="D9"/>
    </w:rPr>
  </w:style>
  <w:style w:type="character" w:customStyle="1" w:styleId="SubtitleChar">
    <w:name w:val="Subtitle Char"/>
    <w:basedOn w:val="DefaultParagraphFont"/>
    <w:link w:val="Subtitle"/>
    <w:rsid w:val="006A266D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  <w:lang w:val="en-US"/>
    </w:rPr>
  </w:style>
  <w:style w:type="paragraph" w:styleId="Date">
    <w:name w:val="Date"/>
    <w:basedOn w:val="Normal"/>
    <w:next w:val="Normal"/>
    <w:link w:val="DateChar"/>
    <w:rsid w:val="006A266D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6A266D"/>
    <w:rPr>
      <w:rFonts w:asciiTheme="minorHAnsi" w:eastAsiaTheme="minorEastAsia" w:hAnsiTheme="minorHAnsi" w:cstheme="minorBidi"/>
      <w:color w:val="A6A6A6" w:themeColor="background1" w:themeShade="A6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6A266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A266D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6A266D"/>
    <w:rPr>
      <w:vertAlign w:val="superscript"/>
    </w:rPr>
  </w:style>
  <w:style w:type="character" w:styleId="PlaceholderText">
    <w:name w:val="Placeholder Text"/>
    <w:basedOn w:val="DefaultParagraphFont"/>
    <w:semiHidden/>
    <w:rsid w:val="006A266D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6A266D"/>
  </w:style>
  <w:style w:type="paragraph" w:styleId="BlockText">
    <w:name w:val="Block Text"/>
    <w:basedOn w:val="Normal"/>
    <w:semiHidden/>
    <w:unhideWhenUsed/>
    <w:rsid w:val="006A266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6A266D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semiHidden/>
    <w:rsid w:val="006A266D"/>
    <w:rPr>
      <w:rFonts w:asciiTheme="minorHAnsi" w:eastAsiaTheme="minorEastAsia" w:hAnsiTheme="minorHAnsi" w:cstheme="minorBidi"/>
      <w:sz w:val="20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6A26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A266D"/>
    <w:rPr>
      <w:rFonts w:asciiTheme="minorHAnsi" w:eastAsiaTheme="minorEastAsia" w:hAnsiTheme="minorHAnsi" w:cstheme="minorBidi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A266D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A266D"/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B5A"/>
    <w:rPr>
      <w:rFonts w:asciiTheme="minorHAnsi" w:eastAsiaTheme="minorEastAsia" w:hAnsiTheme="minorHAnsi" w:cstheme="minorBidi"/>
      <w:sz w:val="20"/>
      <w:lang w:val="en-US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A266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A266D"/>
    <w:rPr>
      <w:rFonts w:asciiTheme="minorHAnsi" w:eastAsiaTheme="minorEastAsia" w:hAnsiTheme="minorHAnsi" w:cstheme="minorBidi"/>
      <w:sz w:val="20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6A26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A266D"/>
    <w:rPr>
      <w:rFonts w:asciiTheme="minorHAnsi" w:eastAsiaTheme="minorEastAsia" w:hAnsiTheme="minorHAnsi" w:cstheme="minorBidi"/>
      <w:sz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6A266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A266D"/>
    <w:rPr>
      <w:rFonts w:asciiTheme="minorHAnsi" w:eastAsiaTheme="minorEastAsia" w:hAnsiTheme="minorHAnsi" w:cstheme="minorBidi"/>
      <w:sz w:val="16"/>
      <w:szCs w:val="16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6A266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6A266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A266D"/>
    <w:rPr>
      <w:rFonts w:asciiTheme="minorHAnsi" w:eastAsiaTheme="minorEastAsia" w:hAnsiTheme="minorHAnsi" w:cstheme="minorBidi"/>
      <w:sz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A266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266D"/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2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266D"/>
    <w:rPr>
      <w:rFonts w:asciiTheme="minorHAnsi" w:eastAsiaTheme="minorEastAsia" w:hAnsiTheme="minorHAnsi" w:cstheme="minorBidi"/>
      <w:b/>
      <w:bCs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6A26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A266D"/>
    <w:rPr>
      <w:rFonts w:ascii="Tahoma" w:eastAsiaTheme="minorEastAsi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unhideWhenUsed/>
    <w:rsid w:val="006A266D"/>
  </w:style>
  <w:style w:type="character" w:customStyle="1" w:styleId="E-mailSignatureChar">
    <w:name w:val="E-mail Signature Char"/>
    <w:basedOn w:val="DefaultParagraphFont"/>
    <w:link w:val="E-mailSignature"/>
    <w:semiHidden/>
    <w:rsid w:val="006A266D"/>
    <w:rPr>
      <w:rFonts w:asciiTheme="minorHAnsi" w:eastAsiaTheme="minorEastAsia" w:hAnsiTheme="minorHAnsi" w:cstheme="minorBidi"/>
      <w:sz w:val="20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6A266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A266D"/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EnvelopeAddress">
    <w:name w:val="envelope address"/>
    <w:basedOn w:val="Normal"/>
    <w:semiHidden/>
    <w:unhideWhenUsed/>
    <w:rsid w:val="006A26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A266D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rsid w:val="006A266D"/>
    <w:rPr>
      <w:rFonts w:asciiTheme="majorHAnsi" w:eastAsiaTheme="majorEastAsia" w:hAnsiTheme="majorHAnsi" w:cstheme="majorBidi"/>
      <w:b/>
      <w:bCs/>
      <w:color w:val="4F81BD" w:themeColor="accent1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A26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A266D"/>
    <w:rPr>
      <w:rFonts w:asciiTheme="majorHAnsi" w:eastAsiaTheme="majorEastAsia" w:hAnsiTheme="majorHAnsi" w:cstheme="majorBidi"/>
      <w:color w:val="243F60" w:themeColor="accent1" w:themeShade="7F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A266D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6A266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A266D"/>
    <w:rPr>
      <w:rFonts w:asciiTheme="minorHAnsi" w:eastAsiaTheme="minorEastAsia" w:hAnsiTheme="minorHAnsi" w:cstheme="minorBidi"/>
      <w:i/>
      <w:iCs/>
      <w:sz w:val="20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6A266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A266D"/>
    <w:rPr>
      <w:rFonts w:ascii="Consolas" w:eastAsiaTheme="minorEastAsia" w:hAnsi="Consolas" w:cstheme="minorBidi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6A266D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6A266D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6A266D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6A266D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6A266D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6A266D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6A266D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6A266D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6A266D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6A266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A26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6A266D"/>
    <w:rPr>
      <w:rFonts w:asciiTheme="minorHAnsi" w:eastAsiaTheme="minorEastAsia" w:hAnsiTheme="minorHAnsi" w:cstheme="minorBidi"/>
      <w:b/>
      <w:bCs/>
      <w:i/>
      <w:iCs/>
      <w:color w:val="4F81BD" w:themeColor="accent1"/>
      <w:sz w:val="20"/>
      <w:lang w:val="en-US"/>
    </w:rPr>
  </w:style>
  <w:style w:type="paragraph" w:styleId="List">
    <w:name w:val="List"/>
    <w:basedOn w:val="Normal"/>
    <w:semiHidden/>
    <w:unhideWhenUsed/>
    <w:rsid w:val="006A266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A266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A266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A266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A266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6A266D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unhideWhenUsed/>
    <w:rsid w:val="006A266D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unhideWhenUsed/>
    <w:rsid w:val="006A266D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unhideWhenUsed/>
    <w:rsid w:val="006A266D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unhideWhenUsed/>
    <w:rsid w:val="006A266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A266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A266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A266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A266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A266D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unhideWhenUsed/>
    <w:rsid w:val="006A266D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6A266D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unhideWhenUsed/>
    <w:rsid w:val="006A266D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unhideWhenUsed/>
    <w:rsid w:val="006A266D"/>
    <w:pPr>
      <w:numPr>
        <w:numId w:val="27"/>
      </w:numPr>
      <w:contextualSpacing/>
    </w:pPr>
  </w:style>
  <w:style w:type="paragraph" w:styleId="ListParagraph">
    <w:name w:val="List Paragraph"/>
    <w:basedOn w:val="Normal"/>
    <w:qFormat/>
    <w:rsid w:val="006A266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A26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6A266D"/>
    <w:rPr>
      <w:rFonts w:ascii="Consolas" w:eastAsiaTheme="minorEastAsia" w:hAnsi="Consolas" w:cstheme="minorBidi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semiHidden/>
    <w:unhideWhenUsed/>
    <w:rsid w:val="006A2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A26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qFormat/>
    <w:rsid w:val="006A266D"/>
    <w:pPr>
      <w:spacing w:after="0" w:line="240" w:lineRule="auto"/>
    </w:pPr>
    <w:rPr>
      <w:rFonts w:asciiTheme="minorHAnsi" w:eastAsiaTheme="minorEastAsia" w:hAnsiTheme="minorHAnsi" w:cstheme="minorBidi"/>
      <w:sz w:val="20"/>
      <w:lang w:val="en-US"/>
    </w:rPr>
  </w:style>
  <w:style w:type="paragraph" w:styleId="NormalWeb">
    <w:name w:val="Normal (Web)"/>
    <w:basedOn w:val="Normal"/>
    <w:semiHidden/>
    <w:unhideWhenUsed/>
    <w:rsid w:val="006A26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A266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A266D"/>
  </w:style>
  <w:style w:type="character" w:customStyle="1" w:styleId="NoteHeadingChar">
    <w:name w:val="Note Heading Char"/>
    <w:basedOn w:val="DefaultParagraphFont"/>
    <w:link w:val="NoteHeading"/>
    <w:semiHidden/>
    <w:rsid w:val="006A266D"/>
    <w:rPr>
      <w:rFonts w:asciiTheme="minorHAnsi" w:eastAsiaTheme="minorEastAsia" w:hAnsiTheme="minorHAnsi" w:cstheme="minorBidi"/>
      <w:sz w:val="2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6A266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A266D"/>
    <w:rPr>
      <w:rFonts w:ascii="Consolas" w:eastAsiaTheme="minorEastAsia" w:hAnsi="Consolas" w:cstheme="minorBidi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qFormat/>
    <w:rsid w:val="006A26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A266D"/>
    <w:rPr>
      <w:rFonts w:asciiTheme="minorHAnsi" w:eastAsiaTheme="minorEastAsia" w:hAnsiTheme="minorHAnsi" w:cstheme="minorBidi"/>
      <w:i/>
      <w:iCs/>
      <w:color w:val="000000" w:themeColor="text1"/>
      <w:sz w:val="20"/>
      <w:lang w:val="en-US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A266D"/>
  </w:style>
  <w:style w:type="character" w:customStyle="1" w:styleId="SalutationChar">
    <w:name w:val="Salutation Char"/>
    <w:basedOn w:val="DefaultParagraphFont"/>
    <w:link w:val="Salutation"/>
    <w:semiHidden/>
    <w:rsid w:val="006A266D"/>
    <w:rPr>
      <w:rFonts w:asciiTheme="minorHAnsi" w:eastAsiaTheme="minorEastAsia" w:hAnsiTheme="minorHAnsi" w:cstheme="minorBidi"/>
      <w:sz w:val="20"/>
      <w:lang w:val="en-US"/>
    </w:rPr>
  </w:style>
  <w:style w:type="paragraph" w:styleId="Signature">
    <w:name w:val="Signature"/>
    <w:basedOn w:val="Normal"/>
    <w:link w:val="SignatureChar"/>
    <w:semiHidden/>
    <w:unhideWhenUsed/>
    <w:rsid w:val="006A266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A266D"/>
    <w:rPr>
      <w:rFonts w:asciiTheme="minorHAnsi" w:eastAsiaTheme="minorEastAsia" w:hAnsiTheme="minorHAnsi" w:cstheme="minorBidi"/>
      <w:sz w:val="20"/>
      <w:lang w:val="en-US"/>
    </w:rPr>
  </w:style>
  <w:style w:type="paragraph" w:styleId="TableofAuthorities">
    <w:name w:val="table of authorities"/>
    <w:basedOn w:val="Normal"/>
    <w:next w:val="Normal"/>
    <w:semiHidden/>
    <w:unhideWhenUsed/>
    <w:rsid w:val="006A266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6A266D"/>
  </w:style>
  <w:style w:type="paragraph" w:styleId="TOAHeading">
    <w:name w:val="toa heading"/>
    <w:basedOn w:val="Normal"/>
    <w:next w:val="Normal"/>
    <w:semiHidden/>
    <w:unhideWhenUsed/>
    <w:rsid w:val="006A26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A266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A266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6A266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6A266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6A266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6A266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6A266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6A266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6A266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6A266D"/>
    <w:pPr>
      <w:keepNext/>
      <w:keepLines/>
      <w:pageBreakBefore w:val="0"/>
      <w:spacing w:before="480" w:after="0"/>
      <w:outlineLvl w:val="9"/>
    </w:pPr>
    <w:rPr>
      <w:b/>
      <w:color w:val="365F91" w:themeColor="accent1" w:themeShade="BF"/>
    </w:rPr>
  </w:style>
  <w:style w:type="table" w:styleId="TableGrid">
    <w:name w:val="Table Grid"/>
    <w:basedOn w:val="TableNormal"/>
    <w:uiPriority w:val="39"/>
    <w:rsid w:val="00305B5A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qFormat="1"/>
  </w:latentStyles>
  <w:style w:type="paragraph" w:default="1" w:styleId="Normal">
    <w:name w:val="Normal"/>
    <w:rsid w:val="006A266D"/>
    <w:pPr>
      <w:spacing w:after="0" w:line="240" w:lineRule="auto"/>
    </w:pPr>
    <w:rPr>
      <w:rFonts w:asciiTheme="minorHAnsi" w:eastAsiaTheme="minorEastAsia" w:hAnsiTheme="minorHAnsi" w:cstheme="minorBidi"/>
      <w:sz w:val="20"/>
      <w:lang w:val="en-US"/>
    </w:rPr>
  </w:style>
  <w:style w:type="paragraph" w:styleId="Heading1">
    <w:name w:val="heading 1"/>
    <w:basedOn w:val="Normal"/>
    <w:next w:val="Normal"/>
    <w:link w:val="Heading1Char"/>
    <w:rsid w:val="006A266D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6A266D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A26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A26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A26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6A26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A26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A26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26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6A26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266D"/>
  </w:style>
  <w:style w:type="paragraph" w:customStyle="1" w:styleId="normal0">
    <w:name w:val="normal"/>
  </w:style>
  <w:style w:type="paragraph" w:styleId="Title">
    <w:name w:val="Title"/>
    <w:basedOn w:val="Normal"/>
    <w:next w:val="Normal"/>
    <w:link w:val="TitleChar"/>
    <w:rsid w:val="006A266D"/>
    <w:pPr>
      <w:jc w:val="right"/>
    </w:pPr>
    <w:rPr>
      <w:rFonts w:asciiTheme="majorHAnsi" w:eastAsiaTheme="majorEastAsia" w:hAnsiTheme="majorHAnsi" w:cstheme="majorBidi"/>
      <w:color w:val="4F81BD" w:themeColor="accent1"/>
      <w:kern w:val="60"/>
      <w:sz w:val="60"/>
      <w:szCs w:val="60"/>
    </w:rPr>
  </w:style>
  <w:style w:type="paragraph" w:styleId="Subtitle">
    <w:name w:val="Subtitle"/>
    <w:basedOn w:val="Normal"/>
    <w:next w:val="Normal"/>
    <w:link w:val="SubtitleChar"/>
    <w:rsid w:val="006A266D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266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6A266D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266D"/>
    <w:rPr>
      <w:rFonts w:asciiTheme="minorHAnsi" w:eastAsiaTheme="minorEastAsia" w:hAnsiTheme="minorHAnsi" w:cstheme="minorBidi"/>
      <w:color w:val="262626" w:themeColor="text1" w:themeTint="D9"/>
      <w:sz w:val="24"/>
      <w:szCs w:val="24"/>
      <w:lang w:val="en-US"/>
    </w:rPr>
  </w:style>
  <w:style w:type="paragraph" w:styleId="Footer">
    <w:name w:val="footer"/>
    <w:basedOn w:val="Normal"/>
    <w:link w:val="FooterChar"/>
    <w:rsid w:val="006A266D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A266D"/>
    <w:rPr>
      <w:rFonts w:asciiTheme="minorHAnsi" w:eastAsiaTheme="minorEastAsia" w:hAnsiTheme="minorHAnsi" w:cstheme="minorBidi"/>
      <w:color w:val="A6A6A6" w:themeColor="background1" w:themeShade="A6"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6A266D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6A26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6A26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6A266D"/>
    <w:rPr>
      <w:rFonts w:asciiTheme="majorHAnsi" w:eastAsiaTheme="majorEastAsia" w:hAnsiTheme="majorHAnsi" w:cstheme="majorBidi"/>
      <w:bCs/>
      <w:color w:val="4F81BD" w:themeColor="accen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A266D"/>
    <w:rPr>
      <w:rFonts w:asciiTheme="majorHAnsi" w:eastAsiaTheme="majorEastAsia" w:hAnsiTheme="majorHAnsi" w:cstheme="majorBidi"/>
      <w:bCs/>
      <w:color w:val="365F91" w:themeColor="accent1" w:themeShade="BF"/>
      <w:szCs w:val="26"/>
      <w:lang w:val="en-US"/>
    </w:rPr>
  </w:style>
  <w:style w:type="paragraph" w:customStyle="1" w:styleId="Header-Left">
    <w:name w:val="Header-Left"/>
    <w:basedOn w:val="Normal"/>
    <w:rsid w:val="006A266D"/>
    <w:pPr>
      <w:spacing w:before="1100"/>
      <w:ind w:left="43"/>
    </w:pPr>
    <w:rPr>
      <w:rFonts w:asciiTheme="majorHAnsi" w:eastAsiaTheme="majorEastAsia" w:hAnsiTheme="majorHAnsi" w:cstheme="majorBidi"/>
      <w:color w:val="C0504D" w:themeColor="accent2"/>
      <w:sz w:val="44"/>
    </w:rPr>
  </w:style>
  <w:style w:type="paragraph" w:customStyle="1" w:styleId="Header-Right">
    <w:name w:val="Header-Right"/>
    <w:basedOn w:val="Normal"/>
    <w:rsid w:val="006A266D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6A266D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6A266D"/>
    <w:rPr>
      <w:sz w:val="2"/>
    </w:rPr>
  </w:style>
  <w:style w:type="table" w:customStyle="1" w:styleId="HostTable-Borderless">
    <w:name w:val="Host Table - Borderless"/>
    <w:basedOn w:val="TableNormal"/>
    <w:rsid w:val="006A266D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6A266D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6A266D"/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A266D"/>
    <w:rPr>
      <w:rFonts w:asciiTheme="majorHAnsi" w:eastAsiaTheme="majorEastAsia" w:hAnsiTheme="majorHAnsi" w:cstheme="majorBidi"/>
      <w:color w:val="4F81BD" w:themeColor="accent1"/>
      <w:kern w:val="60"/>
      <w:sz w:val="60"/>
      <w:szCs w:val="60"/>
      <w:lang w:val="en-US"/>
    </w:rPr>
  </w:style>
  <w:style w:type="paragraph" w:styleId="ListBullet">
    <w:name w:val="List Bullet"/>
    <w:basedOn w:val="Normal"/>
    <w:rsid w:val="006A266D"/>
    <w:pPr>
      <w:numPr>
        <w:numId w:val="18"/>
      </w:numPr>
      <w:spacing w:before="120" w:after="120"/>
    </w:pPr>
    <w:rPr>
      <w:color w:val="262626" w:themeColor="text1" w:themeTint="D9"/>
    </w:rPr>
  </w:style>
  <w:style w:type="character" w:customStyle="1" w:styleId="SubtitleChar">
    <w:name w:val="Subtitle Char"/>
    <w:basedOn w:val="DefaultParagraphFont"/>
    <w:link w:val="Subtitle"/>
    <w:rsid w:val="006A266D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  <w:lang w:val="en-US"/>
    </w:rPr>
  </w:style>
  <w:style w:type="paragraph" w:styleId="Date">
    <w:name w:val="Date"/>
    <w:basedOn w:val="Normal"/>
    <w:next w:val="Normal"/>
    <w:link w:val="DateChar"/>
    <w:rsid w:val="006A266D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6A266D"/>
    <w:rPr>
      <w:rFonts w:asciiTheme="minorHAnsi" w:eastAsiaTheme="minorEastAsia" w:hAnsiTheme="minorHAnsi" w:cstheme="minorBidi"/>
      <w:color w:val="A6A6A6" w:themeColor="background1" w:themeShade="A6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6A266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A266D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6A266D"/>
    <w:rPr>
      <w:vertAlign w:val="superscript"/>
    </w:rPr>
  </w:style>
  <w:style w:type="character" w:styleId="PlaceholderText">
    <w:name w:val="Placeholder Text"/>
    <w:basedOn w:val="DefaultParagraphFont"/>
    <w:semiHidden/>
    <w:rsid w:val="006A266D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6A266D"/>
  </w:style>
  <w:style w:type="paragraph" w:styleId="BlockText">
    <w:name w:val="Block Text"/>
    <w:basedOn w:val="Normal"/>
    <w:semiHidden/>
    <w:unhideWhenUsed/>
    <w:rsid w:val="006A266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6A266D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semiHidden/>
    <w:rsid w:val="006A266D"/>
    <w:rPr>
      <w:rFonts w:asciiTheme="minorHAnsi" w:eastAsiaTheme="minorEastAsia" w:hAnsiTheme="minorHAnsi" w:cstheme="minorBidi"/>
      <w:sz w:val="20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6A26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A266D"/>
    <w:rPr>
      <w:rFonts w:asciiTheme="minorHAnsi" w:eastAsiaTheme="minorEastAsia" w:hAnsiTheme="minorHAnsi" w:cstheme="minorBidi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A266D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A266D"/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B5A"/>
    <w:rPr>
      <w:rFonts w:asciiTheme="minorHAnsi" w:eastAsiaTheme="minorEastAsia" w:hAnsiTheme="minorHAnsi" w:cstheme="minorBidi"/>
      <w:sz w:val="20"/>
      <w:lang w:val="en-US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A266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A266D"/>
    <w:rPr>
      <w:rFonts w:asciiTheme="minorHAnsi" w:eastAsiaTheme="minorEastAsia" w:hAnsiTheme="minorHAnsi" w:cstheme="minorBidi"/>
      <w:sz w:val="20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6A26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A266D"/>
    <w:rPr>
      <w:rFonts w:asciiTheme="minorHAnsi" w:eastAsiaTheme="minorEastAsia" w:hAnsiTheme="minorHAnsi" w:cstheme="minorBidi"/>
      <w:sz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6A266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A266D"/>
    <w:rPr>
      <w:rFonts w:asciiTheme="minorHAnsi" w:eastAsiaTheme="minorEastAsia" w:hAnsiTheme="minorHAnsi" w:cstheme="minorBidi"/>
      <w:sz w:val="16"/>
      <w:szCs w:val="16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6A266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6A266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A266D"/>
    <w:rPr>
      <w:rFonts w:asciiTheme="minorHAnsi" w:eastAsiaTheme="minorEastAsia" w:hAnsiTheme="minorHAnsi" w:cstheme="minorBidi"/>
      <w:sz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A266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266D"/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2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266D"/>
    <w:rPr>
      <w:rFonts w:asciiTheme="minorHAnsi" w:eastAsiaTheme="minorEastAsia" w:hAnsiTheme="minorHAnsi" w:cstheme="minorBidi"/>
      <w:b/>
      <w:bCs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6A26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A266D"/>
    <w:rPr>
      <w:rFonts w:ascii="Tahoma" w:eastAsiaTheme="minorEastAsi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unhideWhenUsed/>
    <w:rsid w:val="006A266D"/>
  </w:style>
  <w:style w:type="character" w:customStyle="1" w:styleId="E-mailSignatureChar">
    <w:name w:val="E-mail Signature Char"/>
    <w:basedOn w:val="DefaultParagraphFont"/>
    <w:link w:val="E-mailSignature"/>
    <w:semiHidden/>
    <w:rsid w:val="006A266D"/>
    <w:rPr>
      <w:rFonts w:asciiTheme="minorHAnsi" w:eastAsiaTheme="minorEastAsia" w:hAnsiTheme="minorHAnsi" w:cstheme="minorBidi"/>
      <w:sz w:val="20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6A266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A266D"/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EnvelopeAddress">
    <w:name w:val="envelope address"/>
    <w:basedOn w:val="Normal"/>
    <w:semiHidden/>
    <w:unhideWhenUsed/>
    <w:rsid w:val="006A26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A266D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rsid w:val="006A266D"/>
    <w:rPr>
      <w:rFonts w:asciiTheme="majorHAnsi" w:eastAsiaTheme="majorEastAsia" w:hAnsiTheme="majorHAnsi" w:cstheme="majorBidi"/>
      <w:b/>
      <w:bCs/>
      <w:color w:val="4F81BD" w:themeColor="accent1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A26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A266D"/>
    <w:rPr>
      <w:rFonts w:asciiTheme="majorHAnsi" w:eastAsiaTheme="majorEastAsia" w:hAnsiTheme="majorHAnsi" w:cstheme="majorBidi"/>
      <w:color w:val="243F60" w:themeColor="accent1" w:themeShade="7F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A266D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6A266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A266D"/>
    <w:rPr>
      <w:rFonts w:asciiTheme="minorHAnsi" w:eastAsiaTheme="minorEastAsia" w:hAnsiTheme="minorHAnsi" w:cstheme="minorBidi"/>
      <w:i/>
      <w:iCs/>
      <w:sz w:val="20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6A266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A266D"/>
    <w:rPr>
      <w:rFonts w:ascii="Consolas" w:eastAsiaTheme="minorEastAsia" w:hAnsi="Consolas" w:cstheme="minorBidi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6A266D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6A266D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6A266D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6A266D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6A266D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6A266D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6A266D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6A266D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6A266D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6A266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A26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6A266D"/>
    <w:rPr>
      <w:rFonts w:asciiTheme="minorHAnsi" w:eastAsiaTheme="minorEastAsia" w:hAnsiTheme="minorHAnsi" w:cstheme="minorBidi"/>
      <w:b/>
      <w:bCs/>
      <w:i/>
      <w:iCs/>
      <w:color w:val="4F81BD" w:themeColor="accent1"/>
      <w:sz w:val="20"/>
      <w:lang w:val="en-US"/>
    </w:rPr>
  </w:style>
  <w:style w:type="paragraph" w:styleId="List">
    <w:name w:val="List"/>
    <w:basedOn w:val="Normal"/>
    <w:semiHidden/>
    <w:unhideWhenUsed/>
    <w:rsid w:val="006A266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A266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A266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A266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A266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6A266D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unhideWhenUsed/>
    <w:rsid w:val="006A266D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unhideWhenUsed/>
    <w:rsid w:val="006A266D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unhideWhenUsed/>
    <w:rsid w:val="006A266D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unhideWhenUsed/>
    <w:rsid w:val="006A266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A266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A266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A266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A266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A266D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unhideWhenUsed/>
    <w:rsid w:val="006A266D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6A266D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unhideWhenUsed/>
    <w:rsid w:val="006A266D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unhideWhenUsed/>
    <w:rsid w:val="006A266D"/>
    <w:pPr>
      <w:numPr>
        <w:numId w:val="27"/>
      </w:numPr>
      <w:contextualSpacing/>
    </w:pPr>
  </w:style>
  <w:style w:type="paragraph" w:styleId="ListParagraph">
    <w:name w:val="List Paragraph"/>
    <w:basedOn w:val="Normal"/>
    <w:qFormat/>
    <w:rsid w:val="006A266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A26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6A266D"/>
    <w:rPr>
      <w:rFonts w:ascii="Consolas" w:eastAsiaTheme="minorEastAsia" w:hAnsi="Consolas" w:cstheme="minorBidi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semiHidden/>
    <w:unhideWhenUsed/>
    <w:rsid w:val="006A2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A26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qFormat/>
    <w:rsid w:val="006A266D"/>
    <w:pPr>
      <w:spacing w:after="0" w:line="240" w:lineRule="auto"/>
    </w:pPr>
    <w:rPr>
      <w:rFonts w:asciiTheme="minorHAnsi" w:eastAsiaTheme="minorEastAsia" w:hAnsiTheme="minorHAnsi" w:cstheme="minorBidi"/>
      <w:sz w:val="20"/>
      <w:lang w:val="en-US"/>
    </w:rPr>
  </w:style>
  <w:style w:type="paragraph" w:styleId="NormalWeb">
    <w:name w:val="Normal (Web)"/>
    <w:basedOn w:val="Normal"/>
    <w:semiHidden/>
    <w:unhideWhenUsed/>
    <w:rsid w:val="006A26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A266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A266D"/>
  </w:style>
  <w:style w:type="character" w:customStyle="1" w:styleId="NoteHeadingChar">
    <w:name w:val="Note Heading Char"/>
    <w:basedOn w:val="DefaultParagraphFont"/>
    <w:link w:val="NoteHeading"/>
    <w:semiHidden/>
    <w:rsid w:val="006A266D"/>
    <w:rPr>
      <w:rFonts w:asciiTheme="minorHAnsi" w:eastAsiaTheme="minorEastAsia" w:hAnsiTheme="minorHAnsi" w:cstheme="minorBidi"/>
      <w:sz w:val="2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6A266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A266D"/>
    <w:rPr>
      <w:rFonts w:ascii="Consolas" w:eastAsiaTheme="minorEastAsia" w:hAnsi="Consolas" w:cstheme="minorBidi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qFormat/>
    <w:rsid w:val="006A26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A266D"/>
    <w:rPr>
      <w:rFonts w:asciiTheme="minorHAnsi" w:eastAsiaTheme="minorEastAsia" w:hAnsiTheme="minorHAnsi" w:cstheme="minorBidi"/>
      <w:i/>
      <w:iCs/>
      <w:color w:val="000000" w:themeColor="text1"/>
      <w:sz w:val="20"/>
      <w:lang w:val="en-US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A266D"/>
  </w:style>
  <w:style w:type="character" w:customStyle="1" w:styleId="SalutationChar">
    <w:name w:val="Salutation Char"/>
    <w:basedOn w:val="DefaultParagraphFont"/>
    <w:link w:val="Salutation"/>
    <w:semiHidden/>
    <w:rsid w:val="006A266D"/>
    <w:rPr>
      <w:rFonts w:asciiTheme="minorHAnsi" w:eastAsiaTheme="minorEastAsia" w:hAnsiTheme="minorHAnsi" w:cstheme="minorBidi"/>
      <w:sz w:val="20"/>
      <w:lang w:val="en-US"/>
    </w:rPr>
  </w:style>
  <w:style w:type="paragraph" w:styleId="Signature">
    <w:name w:val="Signature"/>
    <w:basedOn w:val="Normal"/>
    <w:link w:val="SignatureChar"/>
    <w:semiHidden/>
    <w:unhideWhenUsed/>
    <w:rsid w:val="006A266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A266D"/>
    <w:rPr>
      <w:rFonts w:asciiTheme="minorHAnsi" w:eastAsiaTheme="minorEastAsia" w:hAnsiTheme="minorHAnsi" w:cstheme="minorBidi"/>
      <w:sz w:val="20"/>
      <w:lang w:val="en-US"/>
    </w:rPr>
  </w:style>
  <w:style w:type="paragraph" w:styleId="TableofAuthorities">
    <w:name w:val="table of authorities"/>
    <w:basedOn w:val="Normal"/>
    <w:next w:val="Normal"/>
    <w:semiHidden/>
    <w:unhideWhenUsed/>
    <w:rsid w:val="006A266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6A266D"/>
  </w:style>
  <w:style w:type="paragraph" w:styleId="TOAHeading">
    <w:name w:val="toa heading"/>
    <w:basedOn w:val="Normal"/>
    <w:next w:val="Normal"/>
    <w:semiHidden/>
    <w:unhideWhenUsed/>
    <w:rsid w:val="006A26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A266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A266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6A266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6A266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6A266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6A266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6A266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6A266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6A266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6A266D"/>
    <w:pPr>
      <w:keepNext/>
      <w:keepLines/>
      <w:pageBreakBefore w:val="0"/>
      <w:spacing w:before="480" w:after="0"/>
      <w:outlineLvl w:val="9"/>
    </w:pPr>
    <w:rPr>
      <w:b/>
      <w:color w:val="365F91" w:themeColor="accent1" w:themeShade="BF"/>
    </w:rPr>
  </w:style>
  <w:style w:type="table" w:styleId="TableGrid">
    <w:name w:val="Table Grid"/>
    <w:basedOn w:val="TableNormal"/>
    <w:uiPriority w:val="39"/>
    <w:rsid w:val="00305B5A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51</TotalTime>
  <Pages>2</Pages>
  <Words>141</Words>
  <Characters>808</Characters>
  <Application>Microsoft Macintosh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Muniak</cp:lastModifiedBy>
  <cp:revision>14</cp:revision>
  <dcterms:created xsi:type="dcterms:W3CDTF">2018-06-29T16:50:00Z</dcterms:created>
  <dcterms:modified xsi:type="dcterms:W3CDTF">2018-08-03T18:08:00Z</dcterms:modified>
</cp:coreProperties>
</file>