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extTable"/>
        <w:tblW w:w="0" w:type="auto"/>
        <w:jc w:val="right"/>
        <w:tblLook w:val="04A0" w:firstRow="1" w:lastRow="0" w:firstColumn="1" w:lastColumn="0" w:noHBand="0" w:noVBand="1"/>
      </w:tblPr>
      <w:tblGrid>
        <w:gridCol w:w="7531"/>
      </w:tblGrid>
      <w:tr w:rsidR="0025504C" w14:paraId="7FE1AF29" w14:textId="77777777" w:rsidTr="00024146">
        <w:trPr>
          <w:trHeight w:val="5166"/>
          <w:jc w:val="right"/>
        </w:trPr>
        <w:sdt>
          <w:sdtPr>
            <w:id w:val="12441451"/>
            <w:placeholder>
              <w:docPart w:val="90CFB57CA8F64C4AAEA95C12898CB2BD"/>
            </w:placeholder>
          </w:sdtPr>
          <w:sdtEndPr/>
          <w:sdtContent>
            <w:tc>
              <w:tcPr>
                <w:tcW w:w="7531" w:type="dxa"/>
                <w:vAlign w:val="bottom"/>
              </w:tcPr>
              <w:p w14:paraId="0F2E578F" w14:textId="77777777" w:rsidR="0025504C" w:rsidRDefault="005453F8" w:rsidP="005453F8">
                <w:pPr>
                  <w:pStyle w:val="Title"/>
                </w:pPr>
                <w:r>
                  <w:t>PROGRAMATOR</w:t>
                </w:r>
              </w:p>
            </w:tc>
          </w:sdtContent>
        </w:sdt>
      </w:tr>
      <w:tr w:rsidR="0025504C" w14:paraId="52E17DB6" w14:textId="77777777" w:rsidTr="00024146">
        <w:trPr>
          <w:jc w:val="right"/>
        </w:trPr>
        <w:tc>
          <w:tcPr>
            <w:tcW w:w="7531" w:type="dxa"/>
          </w:tcPr>
          <w:sdt>
            <w:sdtPr>
              <w:rPr>
                <w:b/>
              </w:rPr>
              <w:id w:val="32659643"/>
              <w:placeholder>
                <w:docPart w:val="6E5E082245FD9A47B89E294071320B95"/>
              </w:placeholder>
            </w:sdtPr>
            <w:sdtEndPr>
              <w:rPr>
                <w:rFonts w:asciiTheme="minorHAnsi" w:eastAsiaTheme="minorEastAsia" w:hAnsiTheme="minorHAnsi" w:cstheme="minorBidi"/>
                <w:iCs w:val="0"/>
                <w:color w:val="auto"/>
                <w:sz w:val="20"/>
                <w:szCs w:val="22"/>
              </w:rPr>
            </w:sdtEndPr>
            <w:sdtContent>
              <w:p w14:paraId="10AD20F2" w14:textId="77777777" w:rsidR="00024146" w:rsidRDefault="00C459F7" w:rsidP="00024146">
                <w:pPr>
                  <w:pStyle w:val="Subtitle"/>
                  <w:rPr>
                    <w:b/>
                    <w:lang w:val="cs-CZ"/>
                  </w:rPr>
                </w:pPr>
                <w:proofErr w:type="spellStart"/>
                <w:r w:rsidRPr="00E802D0">
                  <w:rPr>
                    <w:b/>
                  </w:rPr>
                  <w:t>Ścieżka</w:t>
                </w:r>
                <w:proofErr w:type="spellEnd"/>
                <w:r w:rsidRPr="00E802D0">
                  <w:rPr>
                    <w:b/>
                  </w:rPr>
                  <w:t xml:space="preserve"> </w:t>
                </w:r>
                <w:proofErr w:type="spellStart"/>
                <w:r w:rsidRPr="00E802D0">
                  <w:rPr>
                    <w:b/>
                  </w:rPr>
                  <w:t>kształcenia</w:t>
                </w:r>
                <w:proofErr w:type="spellEnd"/>
                <w:r w:rsidR="00E802D0" w:rsidRPr="00E802D0">
                  <w:rPr>
                    <w:b/>
                  </w:rPr>
                  <w:t>:</w:t>
                </w:r>
                <w:r w:rsidRPr="00E802D0">
                  <w:rPr>
                    <w:b/>
                  </w:rPr>
                  <w:t xml:space="preserve"> </w:t>
                </w:r>
                <w:r w:rsidR="00AF6FB4" w:rsidRPr="00AF6FB4">
                  <w:rPr>
                    <w:b/>
                    <w:lang w:val="cs-CZ"/>
                  </w:rPr>
                  <w:t xml:space="preserve">Programista </w:t>
                </w:r>
                <w:r w:rsidR="003B03DF">
                  <w:rPr>
                    <w:b/>
                    <w:lang w:val="cs-CZ"/>
                  </w:rPr>
                  <w:t>R</w:t>
                </w:r>
              </w:p>
              <w:p w14:paraId="562A29B0" w14:textId="77777777" w:rsidR="00024146" w:rsidRDefault="00024146" w:rsidP="00024146">
                <w:pPr>
                  <w:jc w:val="right"/>
                  <w:rPr>
                    <w:iCs/>
                    <w:lang w:val="pl-PL"/>
                  </w:rPr>
                </w:pPr>
                <w:proofErr w:type="spellStart"/>
                <w:r>
                  <w:t>Załącznik</w:t>
                </w:r>
                <w:proofErr w:type="spellEnd"/>
                <w:r>
                  <w:t xml:space="preserve"> nr 8 </w:t>
                </w:r>
                <w:r>
                  <w:t>n</w:t>
                </w:r>
                <w:r>
                  <w:t xml:space="preserve"> do </w:t>
                </w:r>
                <w:proofErr w:type="spellStart"/>
                <w:proofErr w:type="gramStart"/>
                <w:r>
                  <w:t>dokumentu</w:t>
                </w:r>
                <w:proofErr w:type="spellEnd"/>
                <w:r>
                  <w:t xml:space="preserve">  </w:t>
                </w:r>
                <w:r w:rsidRPr="00120F29">
                  <w:rPr>
                    <w:iCs/>
                    <w:lang w:val="pl-PL"/>
                  </w:rPr>
                  <w:t>Zasady</w:t>
                </w:r>
                <w:proofErr w:type="gramEnd"/>
                <w:r w:rsidRPr="00120F29">
                  <w:rPr>
                    <w:iCs/>
                    <w:lang w:val="pl-PL"/>
                  </w:rPr>
                  <w:t xml:space="preserve"> współpracy z firmami szkoleniowymi</w:t>
                </w:r>
              </w:p>
              <w:p w14:paraId="1009AA2A" w14:textId="2A8E169C" w:rsidR="0025504C" w:rsidRPr="00024146" w:rsidRDefault="00024146" w:rsidP="00024146">
                <w:pPr>
                  <w:jc w:val="right"/>
                </w:pPr>
              </w:p>
            </w:sdtContent>
          </w:sdt>
          <w:p w14:paraId="5DD1C0E2" w14:textId="77777777" w:rsidR="0025504C" w:rsidRDefault="00C459F7" w:rsidP="00024146">
            <w:pPr>
              <w:pStyle w:val="Date"/>
            </w:pPr>
            <w:proofErr w:type="spellStart"/>
            <w:r>
              <w:t>Wersja</w:t>
            </w:r>
            <w:proofErr w:type="spellEnd"/>
            <w:r>
              <w:t xml:space="preserve"> 1</w:t>
            </w:r>
          </w:p>
        </w:tc>
      </w:tr>
      <w:tr w:rsidR="00024146" w14:paraId="2DD3E548" w14:textId="77777777" w:rsidTr="00024146">
        <w:trPr>
          <w:jc w:val="right"/>
        </w:trPr>
        <w:tc>
          <w:tcPr>
            <w:tcW w:w="7531" w:type="dxa"/>
          </w:tcPr>
          <w:p w14:paraId="560235B9" w14:textId="77777777" w:rsidR="00024146" w:rsidRDefault="00024146">
            <w:pPr>
              <w:pStyle w:val="Subtitle"/>
              <w:rPr>
                <w:b/>
              </w:rPr>
            </w:pPr>
          </w:p>
        </w:tc>
      </w:tr>
      <w:tr w:rsidR="00024146" w14:paraId="2FFE9962" w14:textId="77777777" w:rsidTr="00024146">
        <w:trPr>
          <w:jc w:val="right"/>
        </w:trPr>
        <w:tc>
          <w:tcPr>
            <w:tcW w:w="7531" w:type="dxa"/>
          </w:tcPr>
          <w:p w14:paraId="6B68D6A0" w14:textId="77777777" w:rsidR="00024146" w:rsidRDefault="00024146">
            <w:pPr>
              <w:pStyle w:val="Subtitle"/>
              <w:rPr>
                <w:b/>
              </w:rPr>
            </w:pPr>
            <w:bookmarkStart w:id="0" w:name="_GoBack"/>
            <w:bookmarkEnd w:id="0"/>
          </w:p>
        </w:tc>
      </w:tr>
    </w:tbl>
    <w:p w14:paraId="2FA08044" w14:textId="77777777" w:rsidR="00C459F7" w:rsidRDefault="00C459F7" w:rsidP="00C459F7">
      <w:pPr>
        <w:pStyle w:val="Normalny1"/>
        <w:rPr>
          <w:rFonts w:ascii="Palatino Linotype" w:eastAsia="Palatino Linotype" w:hAnsi="Palatino Linotype" w:cs="Palatino Linotype"/>
          <w:b/>
        </w:rPr>
      </w:pPr>
    </w:p>
    <w:p w14:paraId="3B657FAE" w14:textId="77777777" w:rsidR="00C459F7" w:rsidRDefault="00C459F7">
      <w:pPr>
        <w:rPr>
          <w:rFonts w:ascii="Palatino Linotype" w:eastAsia="Palatino Linotype" w:hAnsi="Palatino Linotype" w:cs="Palatino Linotype"/>
          <w:b/>
          <w:szCs w:val="20"/>
          <w:lang w:val="pl-PL"/>
        </w:rPr>
      </w:pPr>
      <w:r>
        <w:rPr>
          <w:rFonts w:ascii="Palatino Linotype" w:eastAsia="Palatino Linotype" w:hAnsi="Palatino Linotype" w:cs="Palatino Linotype"/>
          <w:b/>
        </w:rPr>
        <w:br w:type="page"/>
      </w:r>
    </w:p>
    <w:p w14:paraId="77246C61" w14:textId="77777777" w:rsidR="00AF6FB4" w:rsidRDefault="00AF6FB4" w:rsidP="00AF6FB4">
      <w:pPr>
        <w:pStyle w:val="Normalny1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lastRenderedPageBreak/>
        <w:t>OPIS ZAWODU</w:t>
      </w:r>
    </w:p>
    <w:p w14:paraId="4B5ECC7C" w14:textId="77777777" w:rsidR="00AF6FB4" w:rsidRDefault="00AF6FB4" w:rsidP="00AF6FB4">
      <w:pPr>
        <w:pStyle w:val="Normalny1"/>
        <w:ind w:left="720" w:hanging="36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1. Synteza zawodu</w:t>
      </w:r>
    </w:p>
    <w:p w14:paraId="2D263B9C" w14:textId="77777777" w:rsidR="003B03DF" w:rsidRPr="003B03DF" w:rsidRDefault="003B03DF" w:rsidP="00832466">
      <w:pPr>
        <w:tabs>
          <w:tab w:val="left" w:pos="1560"/>
        </w:tabs>
        <w:autoSpaceDE w:val="0"/>
        <w:autoSpaceDN w:val="0"/>
        <w:ind w:left="284"/>
        <w:jc w:val="both"/>
        <w:rPr>
          <w:rFonts w:asciiTheme="majorHAnsi" w:hAnsiTheme="majorHAnsi"/>
        </w:rPr>
      </w:pPr>
      <w:proofErr w:type="spellStart"/>
      <w:r w:rsidRPr="003B03DF">
        <w:rPr>
          <w:rFonts w:asciiTheme="majorHAnsi" w:hAnsiTheme="majorHAnsi"/>
        </w:rPr>
        <w:t>Zajmuje</w:t>
      </w:r>
      <w:proofErr w:type="spellEnd"/>
      <w:r w:rsidRPr="003B03DF">
        <w:rPr>
          <w:rFonts w:asciiTheme="majorHAnsi" w:hAnsiTheme="majorHAnsi"/>
        </w:rPr>
        <w:t xml:space="preserve"> </w:t>
      </w:r>
      <w:proofErr w:type="spellStart"/>
      <w:r w:rsidRPr="003B03DF">
        <w:rPr>
          <w:rFonts w:asciiTheme="majorHAnsi" w:hAnsiTheme="majorHAnsi"/>
        </w:rPr>
        <w:t>się</w:t>
      </w:r>
      <w:proofErr w:type="spellEnd"/>
      <w:r w:rsidRPr="003B03DF">
        <w:rPr>
          <w:rFonts w:asciiTheme="majorHAnsi" w:hAnsiTheme="majorHAnsi"/>
        </w:rPr>
        <w:t xml:space="preserve"> </w:t>
      </w:r>
      <w:proofErr w:type="spellStart"/>
      <w:r w:rsidRPr="003B03DF">
        <w:rPr>
          <w:rFonts w:asciiTheme="majorHAnsi" w:hAnsiTheme="majorHAnsi"/>
        </w:rPr>
        <w:t>projektowaniem</w:t>
      </w:r>
      <w:proofErr w:type="spellEnd"/>
      <w:r w:rsidRPr="003B03DF">
        <w:rPr>
          <w:rFonts w:asciiTheme="majorHAnsi" w:hAnsiTheme="majorHAnsi"/>
        </w:rPr>
        <w:t xml:space="preserve"> </w:t>
      </w:r>
      <w:proofErr w:type="spellStart"/>
      <w:r w:rsidRPr="003B03DF">
        <w:rPr>
          <w:rFonts w:asciiTheme="majorHAnsi" w:hAnsiTheme="majorHAnsi"/>
        </w:rPr>
        <w:t>i</w:t>
      </w:r>
      <w:proofErr w:type="spellEnd"/>
      <w:r w:rsidRPr="003B03DF">
        <w:rPr>
          <w:rFonts w:asciiTheme="majorHAnsi" w:hAnsiTheme="majorHAnsi"/>
        </w:rPr>
        <w:t xml:space="preserve"> </w:t>
      </w:r>
      <w:proofErr w:type="spellStart"/>
      <w:r w:rsidRPr="003B03DF">
        <w:rPr>
          <w:rFonts w:asciiTheme="majorHAnsi" w:hAnsiTheme="majorHAnsi"/>
        </w:rPr>
        <w:t>tworzeniem</w:t>
      </w:r>
      <w:proofErr w:type="spellEnd"/>
      <w:r w:rsidRPr="003B03DF">
        <w:rPr>
          <w:rFonts w:asciiTheme="majorHAnsi" w:hAnsiTheme="majorHAnsi"/>
        </w:rPr>
        <w:t xml:space="preserve"> </w:t>
      </w:r>
      <w:proofErr w:type="spellStart"/>
      <w:r w:rsidRPr="003B03DF">
        <w:rPr>
          <w:rFonts w:asciiTheme="majorHAnsi" w:hAnsiTheme="majorHAnsi"/>
        </w:rPr>
        <w:t>aplikacji</w:t>
      </w:r>
      <w:proofErr w:type="spellEnd"/>
      <w:r w:rsidRPr="003B03DF">
        <w:rPr>
          <w:rFonts w:asciiTheme="majorHAnsi" w:hAnsiTheme="majorHAnsi"/>
        </w:rPr>
        <w:t xml:space="preserve"> </w:t>
      </w:r>
      <w:proofErr w:type="spellStart"/>
      <w:r w:rsidRPr="003B03DF">
        <w:rPr>
          <w:rFonts w:asciiTheme="majorHAnsi" w:hAnsiTheme="majorHAnsi"/>
        </w:rPr>
        <w:t>opartych</w:t>
      </w:r>
      <w:proofErr w:type="spellEnd"/>
      <w:r w:rsidRPr="003B03DF">
        <w:rPr>
          <w:rFonts w:asciiTheme="majorHAnsi" w:hAnsiTheme="majorHAnsi"/>
        </w:rPr>
        <w:t xml:space="preserve"> </w:t>
      </w:r>
      <w:proofErr w:type="spellStart"/>
      <w:proofErr w:type="gramStart"/>
      <w:r w:rsidRPr="003B03DF">
        <w:rPr>
          <w:rFonts w:asciiTheme="majorHAnsi" w:hAnsiTheme="majorHAnsi"/>
        </w:rPr>
        <w:t>na</w:t>
      </w:r>
      <w:proofErr w:type="spellEnd"/>
      <w:proofErr w:type="gramEnd"/>
      <w:r w:rsidRPr="003B03DF">
        <w:rPr>
          <w:rFonts w:asciiTheme="majorHAnsi" w:hAnsiTheme="majorHAnsi"/>
        </w:rPr>
        <w:t xml:space="preserve"> </w:t>
      </w:r>
      <w:proofErr w:type="spellStart"/>
      <w:r w:rsidRPr="003B03DF">
        <w:rPr>
          <w:rFonts w:asciiTheme="majorHAnsi" w:hAnsiTheme="majorHAnsi"/>
        </w:rPr>
        <w:t>języku</w:t>
      </w:r>
      <w:proofErr w:type="spellEnd"/>
      <w:r w:rsidRPr="003B03DF">
        <w:rPr>
          <w:rFonts w:asciiTheme="majorHAnsi" w:hAnsiTheme="majorHAnsi"/>
        </w:rPr>
        <w:t xml:space="preserve"> R. </w:t>
      </w:r>
      <w:proofErr w:type="spellStart"/>
      <w:r w:rsidRPr="003B03DF">
        <w:rPr>
          <w:rFonts w:asciiTheme="majorHAnsi" w:hAnsiTheme="majorHAnsi"/>
        </w:rPr>
        <w:t>Potrafi</w:t>
      </w:r>
      <w:proofErr w:type="spellEnd"/>
      <w:r w:rsidRPr="003B03DF">
        <w:rPr>
          <w:rFonts w:asciiTheme="majorHAnsi" w:hAnsiTheme="majorHAnsi"/>
        </w:rPr>
        <w:t xml:space="preserve"> </w:t>
      </w:r>
      <w:proofErr w:type="spellStart"/>
      <w:r w:rsidRPr="003B03DF">
        <w:rPr>
          <w:rFonts w:asciiTheme="majorHAnsi" w:hAnsiTheme="majorHAnsi"/>
        </w:rPr>
        <w:t>wczytywać</w:t>
      </w:r>
      <w:proofErr w:type="spellEnd"/>
      <w:r w:rsidRPr="003B03DF">
        <w:rPr>
          <w:rFonts w:asciiTheme="majorHAnsi" w:hAnsiTheme="majorHAnsi"/>
        </w:rPr>
        <w:t xml:space="preserve">, </w:t>
      </w:r>
      <w:proofErr w:type="spellStart"/>
      <w:r w:rsidRPr="003B03DF">
        <w:rPr>
          <w:rFonts w:asciiTheme="majorHAnsi" w:hAnsiTheme="majorHAnsi"/>
        </w:rPr>
        <w:t>zapisywać</w:t>
      </w:r>
      <w:proofErr w:type="spellEnd"/>
      <w:r w:rsidRPr="003B03DF">
        <w:rPr>
          <w:rFonts w:asciiTheme="majorHAnsi" w:hAnsiTheme="majorHAnsi"/>
        </w:rPr>
        <w:t xml:space="preserve">, </w:t>
      </w:r>
      <w:proofErr w:type="spellStart"/>
      <w:r w:rsidRPr="003B03DF">
        <w:rPr>
          <w:rFonts w:asciiTheme="majorHAnsi" w:hAnsiTheme="majorHAnsi"/>
        </w:rPr>
        <w:t>manipulować</w:t>
      </w:r>
      <w:proofErr w:type="spellEnd"/>
      <w:r w:rsidRPr="003B03DF">
        <w:rPr>
          <w:rFonts w:asciiTheme="majorHAnsi" w:hAnsiTheme="majorHAnsi"/>
        </w:rPr>
        <w:t xml:space="preserve"> </w:t>
      </w:r>
      <w:proofErr w:type="spellStart"/>
      <w:r w:rsidRPr="003B03DF">
        <w:rPr>
          <w:rFonts w:asciiTheme="majorHAnsi" w:hAnsiTheme="majorHAnsi"/>
        </w:rPr>
        <w:t>danymi</w:t>
      </w:r>
      <w:proofErr w:type="spellEnd"/>
      <w:r w:rsidRPr="003B03DF">
        <w:rPr>
          <w:rFonts w:asciiTheme="majorHAnsi" w:hAnsiTheme="majorHAnsi"/>
        </w:rPr>
        <w:t xml:space="preserve">. </w:t>
      </w:r>
      <w:proofErr w:type="spellStart"/>
      <w:r w:rsidRPr="003B03DF">
        <w:rPr>
          <w:rFonts w:asciiTheme="majorHAnsi" w:hAnsiTheme="majorHAnsi"/>
        </w:rPr>
        <w:t>Potrafi</w:t>
      </w:r>
      <w:proofErr w:type="spellEnd"/>
      <w:r w:rsidRPr="003B03DF">
        <w:rPr>
          <w:rFonts w:asciiTheme="majorHAnsi" w:hAnsiTheme="majorHAnsi"/>
        </w:rPr>
        <w:t xml:space="preserve"> </w:t>
      </w:r>
      <w:proofErr w:type="spellStart"/>
      <w:r w:rsidRPr="003B03DF">
        <w:rPr>
          <w:rFonts w:asciiTheme="majorHAnsi" w:hAnsiTheme="majorHAnsi"/>
        </w:rPr>
        <w:t>przygotować</w:t>
      </w:r>
      <w:proofErr w:type="spellEnd"/>
      <w:r w:rsidRPr="003B03DF">
        <w:rPr>
          <w:rFonts w:asciiTheme="majorHAnsi" w:hAnsiTheme="majorHAnsi"/>
        </w:rPr>
        <w:t xml:space="preserve"> </w:t>
      </w:r>
      <w:proofErr w:type="spellStart"/>
      <w:proofErr w:type="gramStart"/>
      <w:r w:rsidRPr="003B03DF">
        <w:rPr>
          <w:rFonts w:asciiTheme="majorHAnsi" w:hAnsiTheme="majorHAnsi"/>
        </w:rPr>
        <w:t>dane</w:t>
      </w:r>
      <w:proofErr w:type="spellEnd"/>
      <w:proofErr w:type="gramEnd"/>
      <w:r w:rsidRPr="003B03DF">
        <w:rPr>
          <w:rFonts w:asciiTheme="majorHAnsi" w:hAnsiTheme="majorHAnsi"/>
        </w:rPr>
        <w:t xml:space="preserve"> do </w:t>
      </w:r>
      <w:proofErr w:type="spellStart"/>
      <w:r w:rsidRPr="003B03DF">
        <w:rPr>
          <w:rFonts w:asciiTheme="majorHAnsi" w:hAnsiTheme="majorHAnsi"/>
        </w:rPr>
        <w:t>analizy</w:t>
      </w:r>
      <w:proofErr w:type="spellEnd"/>
      <w:r w:rsidRPr="003B03DF">
        <w:rPr>
          <w:rFonts w:asciiTheme="majorHAnsi" w:hAnsiTheme="majorHAnsi"/>
        </w:rPr>
        <w:t xml:space="preserve"> </w:t>
      </w:r>
      <w:proofErr w:type="spellStart"/>
      <w:r w:rsidRPr="003B03DF">
        <w:rPr>
          <w:rFonts w:asciiTheme="majorHAnsi" w:hAnsiTheme="majorHAnsi"/>
        </w:rPr>
        <w:t>i</w:t>
      </w:r>
      <w:proofErr w:type="spellEnd"/>
      <w:r w:rsidRPr="003B03DF">
        <w:rPr>
          <w:rFonts w:asciiTheme="majorHAnsi" w:hAnsiTheme="majorHAnsi"/>
        </w:rPr>
        <w:t xml:space="preserve"> </w:t>
      </w:r>
      <w:proofErr w:type="spellStart"/>
      <w:r w:rsidRPr="003B03DF">
        <w:rPr>
          <w:rFonts w:asciiTheme="majorHAnsi" w:hAnsiTheme="majorHAnsi"/>
        </w:rPr>
        <w:t>symulacji</w:t>
      </w:r>
      <w:proofErr w:type="spellEnd"/>
      <w:r w:rsidRPr="003B03DF">
        <w:rPr>
          <w:rFonts w:asciiTheme="majorHAnsi" w:hAnsiTheme="majorHAnsi"/>
        </w:rPr>
        <w:t xml:space="preserve"> </w:t>
      </w:r>
      <w:proofErr w:type="spellStart"/>
      <w:r w:rsidRPr="003B03DF">
        <w:rPr>
          <w:rFonts w:asciiTheme="majorHAnsi" w:hAnsiTheme="majorHAnsi"/>
        </w:rPr>
        <w:t>wykorzystując</w:t>
      </w:r>
      <w:proofErr w:type="spellEnd"/>
      <w:r w:rsidRPr="003B03DF">
        <w:rPr>
          <w:rFonts w:asciiTheme="majorHAnsi" w:hAnsiTheme="majorHAnsi"/>
        </w:rPr>
        <w:t xml:space="preserve"> </w:t>
      </w:r>
      <w:proofErr w:type="spellStart"/>
      <w:r w:rsidRPr="003B03DF">
        <w:rPr>
          <w:rFonts w:asciiTheme="majorHAnsi" w:hAnsiTheme="majorHAnsi"/>
        </w:rPr>
        <w:t>dostępne</w:t>
      </w:r>
      <w:proofErr w:type="spellEnd"/>
      <w:r w:rsidRPr="003B03DF">
        <w:rPr>
          <w:rFonts w:asciiTheme="majorHAnsi" w:hAnsiTheme="majorHAnsi"/>
        </w:rPr>
        <w:t xml:space="preserve"> </w:t>
      </w:r>
      <w:proofErr w:type="spellStart"/>
      <w:r w:rsidRPr="003B03DF">
        <w:rPr>
          <w:rFonts w:asciiTheme="majorHAnsi" w:hAnsiTheme="majorHAnsi"/>
        </w:rPr>
        <w:t>algorytmy</w:t>
      </w:r>
      <w:proofErr w:type="spellEnd"/>
      <w:r w:rsidRPr="003B03DF">
        <w:rPr>
          <w:rFonts w:asciiTheme="majorHAnsi" w:hAnsiTheme="majorHAnsi"/>
        </w:rPr>
        <w:t xml:space="preserve"> </w:t>
      </w:r>
      <w:proofErr w:type="spellStart"/>
      <w:r w:rsidRPr="003B03DF">
        <w:rPr>
          <w:rFonts w:asciiTheme="majorHAnsi" w:hAnsiTheme="majorHAnsi"/>
        </w:rPr>
        <w:t>i</w:t>
      </w:r>
      <w:proofErr w:type="spellEnd"/>
      <w:r w:rsidRPr="003B03DF">
        <w:rPr>
          <w:rFonts w:asciiTheme="majorHAnsi" w:hAnsiTheme="majorHAnsi"/>
        </w:rPr>
        <w:t xml:space="preserve"> </w:t>
      </w:r>
      <w:proofErr w:type="spellStart"/>
      <w:r w:rsidRPr="003B03DF">
        <w:rPr>
          <w:rFonts w:asciiTheme="majorHAnsi" w:hAnsiTheme="majorHAnsi"/>
        </w:rPr>
        <w:t>struktury</w:t>
      </w:r>
      <w:proofErr w:type="spellEnd"/>
      <w:r w:rsidRPr="003B03DF">
        <w:rPr>
          <w:rFonts w:asciiTheme="majorHAnsi" w:hAnsiTheme="majorHAnsi"/>
        </w:rPr>
        <w:t xml:space="preserve"> </w:t>
      </w:r>
      <w:proofErr w:type="spellStart"/>
      <w:r w:rsidRPr="003B03DF">
        <w:rPr>
          <w:rFonts w:asciiTheme="majorHAnsi" w:hAnsiTheme="majorHAnsi"/>
        </w:rPr>
        <w:t>danych</w:t>
      </w:r>
      <w:proofErr w:type="spellEnd"/>
      <w:r w:rsidRPr="003B03DF">
        <w:rPr>
          <w:rFonts w:asciiTheme="majorHAnsi" w:hAnsiTheme="majorHAnsi"/>
        </w:rPr>
        <w:t>.</w:t>
      </w:r>
    </w:p>
    <w:p w14:paraId="7D2EC130" w14:textId="77777777" w:rsidR="00AF6FB4" w:rsidRDefault="00AF6FB4" w:rsidP="00AF6FB4">
      <w:pPr>
        <w:pStyle w:val="Normalny1"/>
        <w:rPr>
          <w:rFonts w:ascii="Palatino Linotype" w:eastAsia="Palatino Linotype" w:hAnsi="Palatino Linotype" w:cs="Palatino Linotype"/>
        </w:rPr>
      </w:pPr>
    </w:p>
    <w:p w14:paraId="05B63BC3" w14:textId="77777777" w:rsidR="00AF6FB4" w:rsidRDefault="00AF6FB4" w:rsidP="00AF6FB4">
      <w:pPr>
        <w:pStyle w:val="Normalny1"/>
        <w:ind w:left="720" w:hanging="360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2. Opis pracy i sposobu jej wykonywania</w:t>
      </w:r>
    </w:p>
    <w:p w14:paraId="3B1F5BEA" w14:textId="77777777" w:rsidR="00AF6FB4" w:rsidRDefault="00AF6FB4" w:rsidP="00AF6FB4">
      <w:pPr>
        <w:pStyle w:val="Normalny1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Opis pracy:</w:t>
      </w:r>
    </w:p>
    <w:p w14:paraId="2A8C4E29" w14:textId="77777777" w:rsidR="00832466" w:rsidRPr="00832466" w:rsidRDefault="00832466" w:rsidP="00832466">
      <w:pPr>
        <w:pStyle w:val="Normalny1"/>
        <w:numPr>
          <w:ilvl w:val="0"/>
          <w:numId w:val="19"/>
        </w:numPr>
        <w:ind w:hanging="654"/>
        <w:rPr>
          <w:rFonts w:ascii="Palatino Linotype" w:eastAsia="Palatino Linotype" w:hAnsi="Palatino Linotype" w:cs="Palatino Linotype"/>
          <w:color w:val="000000"/>
        </w:rPr>
      </w:pPr>
      <w:r w:rsidRPr="00832466">
        <w:rPr>
          <w:rFonts w:ascii="Palatino Linotype" w:eastAsia="Palatino Linotype" w:hAnsi="Palatino Linotype" w:cs="Palatino Linotype"/>
          <w:color w:val="000000"/>
        </w:rPr>
        <w:t>tworzy oprogramowanie w języku R</w:t>
      </w:r>
    </w:p>
    <w:p w14:paraId="639F4080" w14:textId="41E2E670" w:rsidR="00832466" w:rsidRPr="00832466" w:rsidRDefault="00832466" w:rsidP="00832466">
      <w:pPr>
        <w:pStyle w:val="Normalny1"/>
        <w:numPr>
          <w:ilvl w:val="0"/>
          <w:numId w:val="19"/>
        </w:numPr>
        <w:ind w:hanging="654"/>
        <w:rPr>
          <w:rFonts w:ascii="Palatino Linotype" w:eastAsia="Palatino Linotype" w:hAnsi="Palatino Linotype" w:cs="Palatino Linotype"/>
          <w:color w:val="000000"/>
        </w:rPr>
      </w:pPr>
      <w:r w:rsidRPr="00832466">
        <w:rPr>
          <w:rFonts w:ascii="Palatino Linotype" w:eastAsia="Palatino Linotype" w:hAnsi="Palatino Linotype" w:cs="Palatino Linotype"/>
          <w:color w:val="000000"/>
        </w:rPr>
        <w:t xml:space="preserve">uczestniczy w spotkaniach z klientem w celu poznania wymagań funkcjonalnych i dziedziny biznesowej </w:t>
      </w:r>
    </w:p>
    <w:p w14:paraId="6F7A64E2" w14:textId="77777777" w:rsidR="00832466" w:rsidRPr="00832466" w:rsidRDefault="00832466" w:rsidP="00832466">
      <w:pPr>
        <w:pStyle w:val="Normalny1"/>
        <w:numPr>
          <w:ilvl w:val="0"/>
          <w:numId w:val="19"/>
        </w:numPr>
        <w:ind w:hanging="654"/>
        <w:rPr>
          <w:rFonts w:ascii="Palatino Linotype" w:eastAsia="Palatino Linotype" w:hAnsi="Palatino Linotype" w:cs="Palatino Linotype"/>
          <w:color w:val="000000"/>
        </w:rPr>
      </w:pPr>
      <w:r w:rsidRPr="00832466">
        <w:rPr>
          <w:rFonts w:ascii="Palatino Linotype" w:eastAsia="Palatino Linotype" w:hAnsi="Palatino Linotype" w:cs="Palatino Linotype"/>
          <w:color w:val="000000"/>
        </w:rPr>
        <w:t xml:space="preserve">zajmuje się bieżącym utrzymaniem wykorzystywanych aplikacji </w:t>
      </w:r>
    </w:p>
    <w:p w14:paraId="457D3201" w14:textId="77777777" w:rsidR="00832466" w:rsidRPr="00832466" w:rsidRDefault="00832466" w:rsidP="00832466">
      <w:pPr>
        <w:pStyle w:val="Normalny1"/>
        <w:numPr>
          <w:ilvl w:val="0"/>
          <w:numId w:val="19"/>
        </w:numPr>
        <w:ind w:hanging="654"/>
        <w:rPr>
          <w:rFonts w:ascii="Palatino Linotype" w:eastAsia="Palatino Linotype" w:hAnsi="Palatino Linotype" w:cs="Palatino Linotype"/>
          <w:color w:val="000000"/>
        </w:rPr>
      </w:pPr>
      <w:r w:rsidRPr="00832466">
        <w:rPr>
          <w:rFonts w:ascii="Palatino Linotype" w:eastAsia="Palatino Linotype" w:hAnsi="Palatino Linotype" w:cs="Palatino Linotype"/>
          <w:color w:val="000000"/>
        </w:rPr>
        <w:t>ulepsza istniejące produkty o nowe rozwiązania i funkcjonalności</w:t>
      </w:r>
    </w:p>
    <w:p w14:paraId="6EF42C99" w14:textId="77777777" w:rsidR="00832466" w:rsidRPr="00832466" w:rsidRDefault="00832466" w:rsidP="00832466">
      <w:pPr>
        <w:pStyle w:val="Normalny1"/>
        <w:numPr>
          <w:ilvl w:val="0"/>
          <w:numId w:val="19"/>
        </w:numPr>
        <w:ind w:hanging="654"/>
        <w:rPr>
          <w:rFonts w:ascii="Palatino Linotype" w:eastAsia="Palatino Linotype" w:hAnsi="Palatino Linotype" w:cs="Palatino Linotype"/>
          <w:color w:val="000000"/>
        </w:rPr>
      </w:pPr>
      <w:r w:rsidRPr="00832466">
        <w:rPr>
          <w:rFonts w:ascii="Palatino Linotype" w:eastAsia="Palatino Linotype" w:hAnsi="Palatino Linotype" w:cs="Palatino Linotype"/>
          <w:color w:val="000000"/>
        </w:rPr>
        <w:t>zna podstawowe konstrukcje i typy danych wykorzystywane w języku R</w:t>
      </w:r>
    </w:p>
    <w:p w14:paraId="285FDA6D" w14:textId="77777777" w:rsidR="00832466" w:rsidRPr="00832466" w:rsidRDefault="00832466" w:rsidP="00832466">
      <w:pPr>
        <w:pStyle w:val="Normalny1"/>
        <w:numPr>
          <w:ilvl w:val="0"/>
          <w:numId w:val="19"/>
        </w:numPr>
        <w:ind w:hanging="654"/>
        <w:rPr>
          <w:rFonts w:ascii="Palatino Linotype" w:eastAsia="Palatino Linotype" w:hAnsi="Palatino Linotype" w:cs="Palatino Linotype"/>
          <w:color w:val="000000"/>
        </w:rPr>
      </w:pPr>
      <w:r w:rsidRPr="00832466">
        <w:rPr>
          <w:rFonts w:ascii="Palatino Linotype" w:eastAsia="Palatino Linotype" w:hAnsi="Palatino Linotype" w:cs="Palatino Linotype"/>
          <w:color w:val="000000"/>
        </w:rPr>
        <w:t>potrafi wczytywać i zapisywać dane pochodzące z różnych źródeł</w:t>
      </w:r>
    </w:p>
    <w:p w14:paraId="004B505B" w14:textId="77777777" w:rsidR="00832466" w:rsidRPr="00832466" w:rsidRDefault="00832466" w:rsidP="00832466">
      <w:pPr>
        <w:pStyle w:val="Normalny1"/>
        <w:numPr>
          <w:ilvl w:val="0"/>
          <w:numId w:val="19"/>
        </w:numPr>
        <w:ind w:hanging="654"/>
        <w:rPr>
          <w:rFonts w:ascii="Palatino Linotype" w:eastAsia="Palatino Linotype" w:hAnsi="Palatino Linotype" w:cs="Palatino Linotype"/>
          <w:color w:val="000000"/>
        </w:rPr>
      </w:pPr>
      <w:r w:rsidRPr="00832466">
        <w:rPr>
          <w:rFonts w:ascii="Palatino Linotype" w:eastAsia="Palatino Linotype" w:hAnsi="Palatino Linotype" w:cs="Palatino Linotype"/>
          <w:color w:val="000000"/>
        </w:rPr>
        <w:t>potrafi profilować swoje rozwiązania pod kątem wydajności</w:t>
      </w:r>
    </w:p>
    <w:p w14:paraId="645674D8" w14:textId="77777777" w:rsidR="00832466" w:rsidRPr="00832466" w:rsidRDefault="00832466" w:rsidP="00832466">
      <w:pPr>
        <w:pStyle w:val="Normalny1"/>
        <w:numPr>
          <w:ilvl w:val="0"/>
          <w:numId w:val="19"/>
        </w:numPr>
        <w:ind w:hanging="654"/>
        <w:rPr>
          <w:rFonts w:ascii="Palatino Linotype" w:eastAsia="Palatino Linotype" w:hAnsi="Palatino Linotype" w:cs="Palatino Linotype"/>
          <w:color w:val="000000"/>
        </w:rPr>
      </w:pPr>
      <w:r w:rsidRPr="00832466">
        <w:rPr>
          <w:rFonts w:ascii="Palatino Linotype" w:eastAsia="Palatino Linotype" w:hAnsi="Palatino Linotype" w:cs="Palatino Linotype"/>
          <w:color w:val="000000"/>
        </w:rPr>
        <w:t xml:space="preserve">zna podstawy </w:t>
      </w:r>
      <w:proofErr w:type="spellStart"/>
      <w:r w:rsidRPr="00832466">
        <w:rPr>
          <w:rFonts w:ascii="Palatino Linotype" w:eastAsia="Palatino Linotype" w:hAnsi="Palatino Linotype" w:cs="Palatino Linotype"/>
          <w:color w:val="000000"/>
        </w:rPr>
        <w:t>framework’a</w:t>
      </w:r>
      <w:proofErr w:type="spellEnd"/>
      <w:r w:rsidRPr="00832466">
        <w:rPr>
          <w:rFonts w:ascii="Palatino Linotype" w:eastAsia="Palatino Linotype" w:hAnsi="Palatino Linotype" w:cs="Palatino Linotype"/>
          <w:color w:val="000000"/>
        </w:rPr>
        <w:t xml:space="preserve"> </w:t>
      </w:r>
      <w:proofErr w:type="spellStart"/>
      <w:r w:rsidRPr="00832466">
        <w:rPr>
          <w:rFonts w:ascii="Palatino Linotype" w:eastAsia="Palatino Linotype" w:hAnsi="Palatino Linotype" w:cs="Palatino Linotype"/>
          <w:color w:val="000000"/>
        </w:rPr>
        <w:t>Shiny</w:t>
      </w:r>
      <w:proofErr w:type="spellEnd"/>
      <w:r w:rsidRPr="00832466">
        <w:rPr>
          <w:rFonts w:ascii="Palatino Linotype" w:eastAsia="Palatino Linotype" w:hAnsi="Palatino Linotype" w:cs="Palatino Linotype"/>
          <w:color w:val="000000"/>
        </w:rPr>
        <w:t xml:space="preserve"> do tworzenia aplikacji webowych</w:t>
      </w:r>
    </w:p>
    <w:p w14:paraId="63CD6EBD" w14:textId="77777777" w:rsidR="00832466" w:rsidRPr="00832466" w:rsidRDefault="00832466" w:rsidP="00832466">
      <w:pPr>
        <w:pStyle w:val="Normalny1"/>
        <w:numPr>
          <w:ilvl w:val="0"/>
          <w:numId w:val="19"/>
        </w:numPr>
        <w:ind w:hanging="654"/>
        <w:rPr>
          <w:rFonts w:ascii="Palatino Linotype" w:eastAsia="Palatino Linotype" w:hAnsi="Palatino Linotype" w:cs="Palatino Linotype"/>
          <w:color w:val="000000"/>
        </w:rPr>
      </w:pPr>
      <w:r w:rsidRPr="00832466">
        <w:rPr>
          <w:rFonts w:ascii="Palatino Linotype" w:eastAsia="Palatino Linotype" w:hAnsi="Palatino Linotype" w:cs="Palatino Linotype"/>
          <w:color w:val="000000"/>
        </w:rPr>
        <w:t>potrafi w odpowiedni sposób wykorzystywać wbudowane algorytmy i struktury danych do rozwiązywania danych problemów (np. listy, wektory, algorytmy sortowania itd.)</w:t>
      </w:r>
    </w:p>
    <w:p w14:paraId="5B1E42F1" w14:textId="77777777" w:rsidR="00832466" w:rsidRPr="00832466" w:rsidRDefault="00832466" w:rsidP="00832466">
      <w:pPr>
        <w:pStyle w:val="Normalny1"/>
        <w:numPr>
          <w:ilvl w:val="0"/>
          <w:numId w:val="19"/>
        </w:numPr>
        <w:ind w:hanging="654"/>
        <w:rPr>
          <w:rFonts w:ascii="Palatino Linotype" w:eastAsia="Palatino Linotype" w:hAnsi="Palatino Linotype" w:cs="Palatino Linotype"/>
          <w:color w:val="000000"/>
        </w:rPr>
      </w:pPr>
      <w:r w:rsidRPr="00832466">
        <w:rPr>
          <w:rFonts w:ascii="Palatino Linotype" w:eastAsia="Palatino Linotype" w:hAnsi="Palatino Linotype" w:cs="Palatino Linotype"/>
          <w:color w:val="000000"/>
        </w:rPr>
        <w:t>utrzymuje istniejące oprogramowanie poprzez analizę jego funkcjonowania oraz poprawę błędów</w:t>
      </w:r>
    </w:p>
    <w:p w14:paraId="32FB022D" w14:textId="77777777" w:rsidR="00832466" w:rsidRPr="00832466" w:rsidRDefault="00832466" w:rsidP="00832466">
      <w:pPr>
        <w:pStyle w:val="Normalny1"/>
        <w:numPr>
          <w:ilvl w:val="0"/>
          <w:numId w:val="19"/>
        </w:numPr>
        <w:ind w:hanging="654"/>
        <w:rPr>
          <w:rFonts w:ascii="Palatino Linotype" w:eastAsia="Palatino Linotype" w:hAnsi="Palatino Linotype" w:cs="Palatino Linotype"/>
          <w:color w:val="000000"/>
        </w:rPr>
      </w:pPr>
      <w:r w:rsidRPr="00832466">
        <w:rPr>
          <w:rFonts w:ascii="Palatino Linotype" w:eastAsia="Palatino Linotype" w:hAnsi="Palatino Linotype" w:cs="Palatino Linotype"/>
          <w:color w:val="000000"/>
        </w:rPr>
        <w:t>korzysta z systemu wersjonowania kodu (np. Git)</w:t>
      </w:r>
    </w:p>
    <w:p w14:paraId="628F3E07" w14:textId="77777777" w:rsidR="00832466" w:rsidRPr="00832466" w:rsidRDefault="00832466" w:rsidP="00832466">
      <w:pPr>
        <w:pStyle w:val="Normalny1"/>
        <w:numPr>
          <w:ilvl w:val="0"/>
          <w:numId w:val="19"/>
        </w:numPr>
        <w:ind w:hanging="654"/>
        <w:rPr>
          <w:rFonts w:ascii="Palatino Linotype" w:eastAsia="Palatino Linotype" w:hAnsi="Palatino Linotype" w:cs="Palatino Linotype"/>
          <w:color w:val="000000"/>
        </w:rPr>
      </w:pPr>
      <w:r w:rsidRPr="00832466">
        <w:rPr>
          <w:rFonts w:ascii="Palatino Linotype" w:eastAsia="Palatino Linotype" w:hAnsi="Palatino Linotype" w:cs="Palatino Linotype"/>
          <w:color w:val="000000"/>
        </w:rPr>
        <w:t>dba o optymalizację, szybkość i wydajność tworzonych rozwiązań oraz o jakość kodu</w:t>
      </w:r>
    </w:p>
    <w:p w14:paraId="2C4B8FE6" w14:textId="77777777" w:rsidR="00832466" w:rsidRPr="00832466" w:rsidRDefault="00832466" w:rsidP="00832466">
      <w:pPr>
        <w:pStyle w:val="Normalny1"/>
        <w:numPr>
          <w:ilvl w:val="0"/>
          <w:numId w:val="19"/>
        </w:numPr>
        <w:ind w:hanging="654"/>
        <w:rPr>
          <w:rFonts w:ascii="Palatino Linotype" w:eastAsia="Palatino Linotype" w:hAnsi="Palatino Linotype" w:cs="Palatino Linotype"/>
          <w:color w:val="000000"/>
        </w:rPr>
      </w:pPr>
      <w:r w:rsidRPr="00832466">
        <w:rPr>
          <w:rFonts w:ascii="Palatino Linotype" w:eastAsia="Palatino Linotype" w:hAnsi="Palatino Linotype" w:cs="Palatino Linotype"/>
          <w:color w:val="000000"/>
        </w:rPr>
        <w:t>współpracuje z biznesem i menedżerami zarządzającymi funkcjami w biznesie</w:t>
      </w:r>
    </w:p>
    <w:p w14:paraId="68CACD79" w14:textId="77777777" w:rsidR="00AF6FB4" w:rsidRDefault="00AF6FB4" w:rsidP="00AF6FB4">
      <w:pPr>
        <w:pStyle w:val="Normalny1"/>
        <w:ind w:left="360"/>
        <w:rPr>
          <w:rFonts w:ascii="Palatino Linotype" w:eastAsia="Palatino Linotype" w:hAnsi="Palatino Linotype" w:cs="Palatino Linotype"/>
        </w:rPr>
      </w:pPr>
    </w:p>
    <w:p w14:paraId="04844DCA" w14:textId="77777777" w:rsidR="00AF6FB4" w:rsidRDefault="00AF6FB4" w:rsidP="00AF6FB4">
      <w:pPr>
        <w:pStyle w:val="Normalny1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Sposób wykonywania pracy:</w:t>
      </w:r>
    </w:p>
    <w:p w14:paraId="62A90111" w14:textId="77777777" w:rsidR="00AF6FB4" w:rsidRDefault="00AF6FB4" w:rsidP="00AF6FB4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przy komputerze,</w:t>
      </w:r>
    </w:p>
    <w:p w14:paraId="089ADC58" w14:textId="77777777" w:rsidR="00AF6FB4" w:rsidRDefault="00AF6FB4" w:rsidP="00AF6FB4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biurowa,</w:t>
      </w:r>
    </w:p>
    <w:p w14:paraId="3803D66A" w14:textId="77777777" w:rsidR="00AF6FB4" w:rsidRDefault="00AF6FB4" w:rsidP="00AF6FB4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powyżej 4 godzin pracy przy monitorze ekranowym,</w:t>
      </w:r>
    </w:p>
    <w:p w14:paraId="06456E10" w14:textId="77777777" w:rsidR="00AF6FB4" w:rsidRDefault="00AF6FB4" w:rsidP="00AF6FB4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praca w pozycji siedzącej,</w:t>
      </w:r>
    </w:p>
    <w:p w14:paraId="309C0F37" w14:textId="77777777" w:rsidR="00AF6FB4" w:rsidRDefault="00AF6FB4" w:rsidP="00AF6FB4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możliwa w formie pracy zdalnej.</w:t>
      </w:r>
    </w:p>
    <w:p w14:paraId="6E007BAE" w14:textId="77777777" w:rsidR="00AF6FB4" w:rsidRDefault="00AF6FB4" w:rsidP="00AF6FB4">
      <w:pPr>
        <w:pStyle w:val="Normalny1"/>
        <w:rPr>
          <w:rFonts w:ascii="Palatino Linotype" w:eastAsia="Palatino Linotype" w:hAnsi="Palatino Linotype" w:cs="Palatino Linotype"/>
        </w:rPr>
      </w:pPr>
    </w:p>
    <w:p w14:paraId="2395C616" w14:textId="77777777" w:rsidR="00AF6FB4" w:rsidRDefault="00AF6FB4" w:rsidP="00AF6FB4">
      <w:pPr>
        <w:pStyle w:val="Normalny1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3. Wykształcenie niezbędne do podjęcia pracy w zawodzie</w:t>
      </w:r>
    </w:p>
    <w:p w14:paraId="43DD07D8" w14:textId="77777777" w:rsidR="00AF6FB4" w:rsidRDefault="00AF6FB4" w:rsidP="00AF6FB4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6"/>
        <w:rPr>
          <w:rFonts w:ascii="Palatino Linotype" w:eastAsia="Palatino Linotype" w:hAnsi="Palatino Linotype" w:cs="Palatino Linotype"/>
          <w:color w:val="000000"/>
        </w:rPr>
      </w:pPr>
    </w:p>
    <w:p w14:paraId="1182B8BF" w14:textId="665D604C" w:rsidR="00AF6FB4" w:rsidRDefault="00AF6FB4" w:rsidP="00F512E0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6"/>
        <w:rPr>
          <w:rFonts w:ascii="Palatino Linotype" w:eastAsia="Palatino Linotype" w:hAnsi="Palatino Linotype" w:cs="Palatino Linotype"/>
          <w:color w:val="000000"/>
        </w:rPr>
      </w:pPr>
      <w:bookmarkStart w:id="1" w:name="_gjdgxs" w:colFirst="0" w:colLast="0"/>
      <w:bookmarkEnd w:id="1"/>
      <w:r>
        <w:rPr>
          <w:rFonts w:ascii="Palatino Linotype" w:eastAsia="Palatino Linotype" w:hAnsi="Palatino Linotype" w:cs="Palatino Linotype"/>
          <w:color w:val="000000"/>
        </w:rPr>
        <w:t>Wskazane jest posiadanie co najmniej średniego wykształcenia preferowane profile z rozszerzoną matematyką, absolwenci techników i liceów ekonomicznych. Możliwe jest wykonywanie zawodu przez absolwentów dowolnych kierunków studiów w tym  zwłaszcza finansów, zarządzania, administracji, ekonometrii oraz osoby z innym wykształceniem min. średnim, które zdobyły wiedzę w wyniku samokształcenia lub na kursach i szkoleniach z zakresu programowania oraz zaawansowanej obsłu</w:t>
      </w:r>
      <w:r w:rsidR="00F512E0">
        <w:rPr>
          <w:rFonts w:ascii="Palatino Linotype" w:eastAsia="Palatino Linotype" w:hAnsi="Palatino Linotype" w:cs="Palatino Linotype"/>
          <w:color w:val="000000"/>
        </w:rPr>
        <w:t xml:space="preserve">gi programów MS Office. </w:t>
      </w:r>
      <w:r>
        <w:rPr>
          <w:rFonts w:ascii="Palatino Linotype" w:eastAsia="Palatino Linotype" w:hAnsi="Palatino Linotype" w:cs="Palatino Linotype"/>
          <w:color w:val="000000"/>
        </w:rPr>
        <w:t>Wymagana jest znajomość języka angielskiego w zakresie czytania ze zrozumieniem dokumentacji technicznej. Wskazane jest doświadczenie w pracy w biznesie – znajomość procesów i wymagań.</w:t>
      </w:r>
    </w:p>
    <w:p w14:paraId="5EF6319B" w14:textId="77777777" w:rsidR="00AF6FB4" w:rsidRDefault="00AF6FB4" w:rsidP="00AF6FB4">
      <w:pPr>
        <w:pStyle w:val="Normalny1"/>
        <w:ind w:left="720" w:hanging="360"/>
        <w:rPr>
          <w:rFonts w:ascii="Palatino Linotype" w:eastAsia="Palatino Linotype" w:hAnsi="Palatino Linotype" w:cs="Palatino Linotype"/>
        </w:rPr>
      </w:pPr>
    </w:p>
    <w:p w14:paraId="5DA402C3" w14:textId="77777777" w:rsidR="00F512E0" w:rsidRDefault="00F512E0" w:rsidP="00AF6FB4">
      <w:pPr>
        <w:pStyle w:val="Normalny1"/>
        <w:ind w:left="720" w:hanging="360"/>
        <w:rPr>
          <w:rFonts w:ascii="Palatino Linotype" w:eastAsia="Palatino Linotype" w:hAnsi="Palatino Linotype" w:cs="Palatino Linotype"/>
        </w:rPr>
      </w:pPr>
    </w:p>
    <w:p w14:paraId="780ACACD" w14:textId="77777777" w:rsidR="00F512E0" w:rsidRDefault="00F512E0" w:rsidP="00AF6FB4">
      <w:pPr>
        <w:pStyle w:val="Normalny1"/>
        <w:ind w:left="720" w:hanging="360"/>
        <w:rPr>
          <w:rFonts w:ascii="Palatino Linotype" w:eastAsia="Palatino Linotype" w:hAnsi="Palatino Linotype" w:cs="Palatino Linotype"/>
        </w:rPr>
      </w:pPr>
    </w:p>
    <w:p w14:paraId="25D9E652" w14:textId="77777777" w:rsidR="00AF6FB4" w:rsidRDefault="00AF6FB4" w:rsidP="00AF6FB4">
      <w:pPr>
        <w:pStyle w:val="Normalny1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4. Możliwości zatrudnienia i rozwoju zawodowego, potwierdzania kompetencji</w:t>
      </w:r>
    </w:p>
    <w:p w14:paraId="3365978E" w14:textId="77777777" w:rsidR="00AF6FB4" w:rsidRDefault="00AF6FB4" w:rsidP="00AF6FB4">
      <w:pPr>
        <w:pStyle w:val="Normalny1"/>
        <w:ind w:left="720" w:hanging="360"/>
        <w:rPr>
          <w:rFonts w:ascii="Palatino Linotype" w:eastAsia="Palatino Linotype" w:hAnsi="Palatino Linotype" w:cs="Palatino Linotype"/>
        </w:rPr>
      </w:pPr>
    </w:p>
    <w:p w14:paraId="5B73EC2A" w14:textId="77777777" w:rsidR="00AF6FB4" w:rsidRDefault="00AF6FB4" w:rsidP="00AF6FB4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duże organizacje, korporacje o zaawansowanych procesach biznesowych w tym centra usług dla biznesu, firmy produkcyjne</w:t>
      </w:r>
      <w:r>
        <w:rPr>
          <w:rFonts w:ascii="Palatino Linotype" w:eastAsia="Palatino Linotype" w:hAnsi="Palatino Linotype" w:cs="Palatino Linotype"/>
        </w:rPr>
        <w:t>, firmy o profilu finansowym</w:t>
      </w:r>
    </w:p>
    <w:p w14:paraId="0937EF56" w14:textId="77777777" w:rsidR="00AF6FB4" w:rsidRDefault="00AF6FB4" w:rsidP="00AF6FB4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firmy informatyczne tworzące komercyjne projekty na rzecz dużych klientów korporacyjnych</w:t>
      </w:r>
    </w:p>
    <w:p w14:paraId="41E5752F" w14:textId="77777777" w:rsidR="00AF6FB4" w:rsidRDefault="00AF6FB4" w:rsidP="00AF6FB4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contextualSpacing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firmy consultingowe</w:t>
      </w:r>
    </w:p>
    <w:p w14:paraId="1ACD55BB" w14:textId="77777777" w:rsidR="00AF6FB4" w:rsidRDefault="00AF6FB4" w:rsidP="00AF6FB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</w:p>
    <w:p w14:paraId="525EAF9D" w14:textId="77777777" w:rsidR="00AF6FB4" w:rsidRDefault="00AF6FB4" w:rsidP="00AF6FB4">
      <w:pPr>
        <w:pStyle w:val="Normalny1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5. Zadania zawodowe</w:t>
      </w:r>
    </w:p>
    <w:p w14:paraId="1583FB38" w14:textId="77777777" w:rsidR="00AF6FB4" w:rsidRDefault="00AF6FB4" w:rsidP="00AF6FB4">
      <w:pPr>
        <w:pStyle w:val="Normalny1"/>
        <w:rPr>
          <w:rFonts w:ascii="Palatino Linotype" w:eastAsia="Palatino Linotype" w:hAnsi="Palatino Linotype" w:cs="Palatino Linotype"/>
        </w:rPr>
      </w:pPr>
    </w:p>
    <w:p w14:paraId="7C59BCB3" w14:textId="77777777" w:rsidR="00F512E0" w:rsidRDefault="00F512E0" w:rsidP="00F512E0">
      <w:pPr>
        <w:pStyle w:val="NoSpacing"/>
        <w:numPr>
          <w:ilvl w:val="0"/>
          <w:numId w:val="21"/>
        </w:numPr>
      </w:pPr>
      <w:proofErr w:type="spellStart"/>
      <w:proofErr w:type="gramStart"/>
      <w:r w:rsidRPr="00AA26F5">
        <w:t>rozwój</w:t>
      </w:r>
      <w:proofErr w:type="spellEnd"/>
      <w:proofErr w:type="gramEnd"/>
      <w:r w:rsidRPr="00AA26F5">
        <w:t xml:space="preserve">, </w:t>
      </w:r>
      <w:proofErr w:type="spellStart"/>
      <w:r w:rsidRPr="00AA26F5">
        <w:t>testowanie</w:t>
      </w:r>
      <w:proofErr w:type="spellEnd"/>
      <w:r w:rsidRPr="00AA26F5">
        <w:t xml:space="preserve"> </w:t>
      </w:r>
      <w:proofErr w:type="spellStart"/>
      <w:r w:rsidRPr="00AA26F5">
        <w:t>i</w:t>
      </w:r>
      <w:proofErr w:type="spellEnd"/>
      <w:r w:rsidRPr="00AA26F5">
        <w:t xml:space="preserve"> </w:t>
      </w:r>
      <w:proofErr w:type="spellStart"/>
      <w:r w:rsidRPr="00AA26F5">
        <w:t>utrzymanie</w:t>
      </w:r>
      <w:proofErr w:type="spellEnd"/>
      <w:r w:rsidRPr="00AA26F5">
        <w:t xml:space="preserve"> </w:t>
      </w:r>
      <w:proofErr w:type="spellStart"/>
      <w:r w:rsidRPr="00AA26F5">
        <w:t>komponent</w:t>
      </w:r>
      <w:r>
        <w:t>ów</w:t>
      </w:r>
      <w:proofErr w:type="spellEnd"/>
      <w:r>
        <w:t xml:space="preserve"> </w:t>
      </w:r>
      <w:proofErr w:type="spellStart"/>
      <w:r>
        <w:t>bazujących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języku</w:t>
      </w:r>
      <w:proofErr w:type="spellEnd"/>
      <w:r>
        <w:t xml:space="preserve"> </w:t>
      </w:r>
      <w:proofErr w:type="spellStart"/>
      <w:r>
        <w:t>programowania</w:t>
      </w:r>
      <w:proofErr w:type="spellEnd"/>
      <w:r>
        <w:t xml:space="preserve"> R</w:t>
      </w:r>
    </w:p>
    <w:p w14:paraId="19A918B7" w14:textId="77777777" w:rsidR="00F512E0" w:rsidRDefault="00F512E0" w:rsidP="00F512E0">
      <w:pPr>
        <w:pStyle w:val="NoSpacing"/>
        <w:numPr>
          <w:ilvl w:val="0"/>
          <w:numId w:val="21"/>
        </w:numPr>
      </w:pPr>
      <w:proofErr w:type="spellStart"/>
      <w:proofErr w:type="gramStart"/>
      <w:r>
        <w:t>rozwój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utrzymanie</w:t>
      </w:r>
      <w:proofErr w:type="spellEnd"/>
      <w:r>
        <w:t xml:space="preserve"> </w:t>
      </w:r>
      <w:proofErr w:type="spellStart"/>
      <w:r>
        <w:t>serwisów</w:t>
      </w:r>
      <w:proofErr w:type="spellEnd"/>
      <w:r>
        <w:t xml:space="preserve"> </w:t>
      </w:r>
      <w:proofErr w:type="spellStart"/>
      <w:r>
        <w:t>internetowych</w:t>
      </w:r>
      <w:proofErr w:type="spellEnd"/>
      <w:r>
        <w:t xml:space="preserve"> z </w:t>
      </w:r>
      <w:proofErr w:type="spellStart"/>
      <w:r>
        <w:t>wykorzystaniem</w:t>
      </w:r>
      <w:proofErr w:type="spellEnd"/>
      <w:r>
        <w:t xml:space="preserve"> frameworku </w:t>
      </w:r>
      <w:r w:rsidRPr="00E6405F">
        <w:t xml:space="preserve">Shiny </w:t>
      </w:r>
    </w:p>
    <w:p w14:paraId="0725D75C" w14:textId="77777777" w:rsidR="00F512E0" w:rsidRDefault="00F512E0" w:rsidP="00F512E0">
      <w:pPr>
        <w:pStyle w:val="NoSpacing"/>
        <w:numPr>
          <w:ilvl w:val="0"/>
          <w:numId w:val="21"/>
        </w:numPr>
      </w:pPr>
      <w:proofErr w:type="spellStart"/>
      <w:proofErr w:type="gramStart"/>
      <w:r w:rsidRPr="00AA26F5">
        <w:t>współpraca</w:t>
      </w:r>
      <w:proofErr w:type="spellEnd"/>
      <w:proofErr w:type="gramEnd"/>
      <w:r w:rsidRPr="00AA26F5">
        <w:t xml:space="preserve"> z </w:t>
      </w:r>
      <w:proofErr w:type="spellStart"/>
      <w:r w:rsidRPr="00AA26F5">
        <w:t>analitykami</w:t>
      </w:r>
      <w:proofErr w:type="spellEnd"/>
      <w:r w:rsidRPr="00AA26F5">
        <w:t xml:space="preserve"> </w:t>
      </w:r>
      <w:proofErr w:type="spellStart"/>
      <w:r w:rsidRPr="00AA26F5">
        <w:t>i</w:t>
      </w:r>
      <w:proofErr w:type="spellEnd"/>
      <w:r w:rsidRPr="00AA26F5">
        <w:t xml:space="preserve"> </w:t>
      </w:r>
      <w:proofErr w:type="spellStart"/>
      <w:r w:rsidRPr="00AA26F5">
        <w:t>architektami</w:t>
      </w:r>
      <w:proofErr w:type="spellEnd"/>
      <w:r w:rsidRPr="00AA26F5">
        <w:t xml:space="preserve"> </w:t>
      </w:r>
      <w:proofErr w:type="spellStart"/>
      <w:r w:rsidRPr="00AA26F5">
        <w:t>nad</w:t>
      </w:r>
      <w:proofErr w:type="spellEnd"/>
      <w:r w:rsidRPr="00AA26F5">
        <w:t xml:space="preserve"> </w:t>
      </w:r>
      <w:proofErr w:type="spellStart"/>
      <w:r w:rsidRPr="00AA26F5">
        <w:t>uszczegółowieniem</w:t>
      </w:r>
      <w:proofErr w:type="spellEnd"/>
      <w:r w:rsidRPr="00AA26F5">
        <w:t xml:space="preserve"> </w:t>
      </w:r>
      <w:proofErr w:type="spellStart"/>
      <w:r w:rsidRPr="00AA26F5">
        <w:t>założeń</w:t>
      </w:r>
      <w:proofErr w:type="spellEnd"/>
      <w:r w:rsidRPr="00AA26F5">
        <w:t xml:space="preserve"> </w:t>
      </w:r>
      <w:proofErr w:type="spellStart"/>
      <w:r w:rsidRPr="00AA26F5">
        <w:t>projektowych</w:t>
      </w:r>
      <w:proofErr w:type="spellEnd"/>
    </w:p>
    <w:p w14:paraId="51C3A4B6" w14:textId="77777777" w:rsidR="00F512E0" w:rsidRDefault="00F512E0" w:rsidP="00F512E0">
      <w:pPr>
        <w:pStyle w:val="NoSpacing"/>
        <w:numPr>
          <w:ilvl w:val="0"/>
          <w:numId w:val="21"/>
        </w:numPr>
      </w:pPr>
      <w:proofErr w:type="spellStart"/>
      <w:proofErr w:type="gramStart"/>
      <w:r w:rsidRPr="00B4642C">
        <w:t>an</w:t>
      </w:r>
      <w:r>
        <w:t>alizowanie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debugowanie</w:t>
      </w:r>
      <w:proofErr w:type="spellEnd"/>
      <w:r>
        <w:t xml:space="preserve"> </w:t>
      </w:r>
      <w:proofErr w:type="spellStart"/>
      <w:r>
        <w:t>kodu</w:t>
      </w:r>
      <w:proofErr w:type="spellEnd"/>
      <w:r>
        <w:t xml:space="preserve">, </w:t>
      </w:r>
      <w:proofErr w:type="spellStart"/>
      <w:r>
        <w:t>testowanie</w:t>
      </w:r>
      <w:proofErr w:type="spellEnd"/>
      <w:r>
        <w:t xml:space="preserve"> </w:t>
      </w:r>
      <w:proofErr w:type="spellStart"/>
      <w:r>
        <w:t>kodu</w:t>
      </w:r>
      <w:proofErr w:type="spellEnd"/>
    </w:p>
    <w:p w14:paraId="5992AE1C" w14:textId="77777777" w:rsidR="00F512E0" w:rsidRDefault="00F512E0" w:rsidP="00F512E0">
      <w:pPr>
        <w:pStyle w:val="NoSpacing"/>
        <w:numPr>
          <w:ilvl w:val="0"/>
          <w:numId w:val="21"/>
        </w:numPr>
      </w:pPr>
      <w:proofErr w:type="spellStart"/>
      <w:proofErr w:type="gramStart"/>
      <w:r>
        <w:t>podstawy</w:t>
      </w:r>
      <w:proofErr w:type="spellEnd"/>
      <w:proofErr w:type="gramEnd"/>
      <w:r>
        <w:t xml:space="preserve"> </w:t>
      </w:r>
      <w:proofErr w:type="spellStart"/>
      <w:r>
        <w:t>analizy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z </w:t>
      </w:r>
      <w:proofErr w:type="spellStart"/>
      <w:r>
        <w:t>użyciem</w:t>
      </w:r>
      <w:proofErr w:type="spellEnd"/>
      <w:r>
        <w:t xml:space="preserve"> </w:t>
      </w:r>
      <w:proofErr w:type="spellStart"/>
      <w:r>
        <w:t>języka</w:t>
      </w:r>
      <w:proofErr w:type="spellEnd"/>
      <w:r>
        <w:t xml:space="preserve"> R</w:t>
      </w:r>
    </w:p>
    <w:p w14:paraId="6B2E59C3" w14:textId="77777777" w:rsidR="00F512E0" w:rsidRPr="00B4642C" w:rsidRDefault="00F512E0" w:rsidP="00F512E0">
      <w:pPr>
        <w:pStyle w:val="NoSpacing"/>
        <w:numPr>
          <w:ilvl w:val="0"/>
          <w:numId w:val="21"/>
        </w:numPr>
      </w:pPr>
      <w:proofErr w:type="spellStart"/>
      <w:proofErr w:type="gramStart"/>
      <w:r>
        <w:t>p</w:t>
      </w:r>
      <w:r w:rsidRPr="00056829">
        <w:t>rzygotowywanie</w:t>
      </w:r>
      <w:proofErr w:type="spellEnd"/>
      <w:proofErr w:type="gramEnd"/>
      <w:r w:rsidRPr="00056829">
        <w:t xml:space="preserve"> </w:t>
      </w:r>
      <w:proofErr w:type="spellStart"/>
      <w:r w:rsidRPr="00056829">
        <w:t>pakietów</w:t>
      </w:r>
      <w:proofErr w:type="spellEnd"/>
      <w:r w:rsidRPr="00056829">
        <w:t xml:space="preserve"> </w:t>
      </w:r>
      <w:proofErr w:type="spellStart"/>
      <w:r w:rsidRPr="00056829">
        <w:t>wdrożeniowych</w:t>
      </w:r>
      <w:proofErr w:type="spellEnd"/>
      <w:r w:rsidRPr="00056829">
        <w:t xml:space="preserve"> w </w:t>
      </w:r>
      <w:proofErr w:type="spellStart"/>
      <w:r w:rsidRPr="00056829">
        <w:t>ramach</w:t>
      </w:r>
      <w:proofErr w:type="spellEnd"/>
      <w:r w:rsidRPr="00056829">
        <w:t xml:space="preserve"> </w:t>
      </w:r>
      <w:proofErr w:type="spellStart"/>
      <w:r w:rsidRPr="00056829">
        <w:t>tworzonego</w:t>
      </w:r>
      <w:proofErr w:type="spellEnd"/>
      <w:r w:rsidRPr="00056829">
        <w:t xml:space="preserve"> </w:t>
      </w:r>
      <w:proofErr w:type="spellStart"/>
      <w:r w:rsidRPr="00056829">
        <w:t>i</w:t>
      </w:r>
      <w:proofErr w:type="spellEnd"/>
      <w:r w:rsidRPr="00056829">
        <w:t xml:space="preserve"> </w:t>
      </w:r>
      <w:proofErr w:type="spellStart"/>
      <w:r w:rsidRPr="00056829">
        <w:t>modyfikowanego</w:t>
      </w:r>
      <w:proofErr w:type="spellEnd"/>
      <w:r w:rsidRPr="00056829">
        <w:t xml:space="preserve"> </w:t>
      </w:r>
      <w:proofErr w:type="spellStart"/>
      <w:r w:rsidRPr="00056829">
        <w:t>oprogramowania</w:t>
      </w:r>
      <w:proofErr w:type="spellEnd"/>
    </w:p>
    <w:p w14:paraId="6C3675C3" w14:textId="77777777" w:rsidR="00F512E0" w:rsidRPr="00BC7A89" w:rsidRDefault="00F512E0" w:rsidP="00F512E0">
      <w:pPr>
        <w:pStyle w:val="NoSpacing"/>
        <w:numPr>
          <w:ilvl w:val="0"/>
          <w:numId w:val="21"/>
        </w:numPr>
      </w:pPr>
      <w:proofErr w:type="spellStart"/>
      <w:proofErr w:type="gramStart"/>
      <w:r>
        <w:t>a</w:t>
      </w:r>
      <w:r w:rsidRPr="00BC7A89">
        <w:t>naliza</w:t>
      </w:r>
      <w:proofErr w:type="spellEnd"/>
      <w:proofErr w:type="gramEnd"/>
      <w:r w:rsidRPr="00BC7A89">
        <w:t xml:space="preserve"> </w:t>
      </w:r>
      <w:proofErr w:type="spellStart"/>
      <w:r w:rsidRPr="00BC7A89">
        <w:t>funkcjonowania</w:t>
      </w:r>
      <w:proofErr w:type="spellEnd"/>
      <w:r w:rsidRPr="00BC7A89">
        <w:t xml:space="preserve"> </w:t>
      </w:r>
      <w:proofErr w:type="spellStart"/>
      <w:r w:rsidRPr="00BC7A89">
        <w:t>systemu</w:t>
      </w:r>
      <w:proofErr w:type="spellEnd"/>
      <w:r w:rsidRPr="00BC7A89">
        <w:t xml:space="preserve"> pod </w:t>
      </w:r>
      <w:proofErr w:type="spellStart"/>
      <w:r w:rsidRPr="00BC7A89">
        <w:t>względem</w:t>
      </w:r>
      <w:proofErr w:type="spellEnd"/>
      <w:r w:rsidRPr="00BC7A89">
        <w:t xml:space="preserve"> </w:t>
      </w:r>
      <w:proofErr w:type="spellStart"/>
      <w:r w:rsidRPr="00BC7A89">
        <w:t>wydajności</w:t>
      </w:r>
      <w:proofErr w:type="spellEnd"/>
      <w:r w:rsidRPr="00BC7A89">
        <w:t xml:space="preserve"> </w:t>
      </w:r>
      <w:proofErr w:type="spellStart"/>
      <w:r w:rsidRPr="00BC7A89">
        <w:t>i</w:t>
      </w:r>
      <w:proofErr w:type="spellEnd"/>
      <w:r w:rsidRPr="00BC7A89">
        <w:t xml:space="preserve"> </w:t>
      </w:r>
      <w:proofErr w:type="spellStart"/>
      <w:r w:rsidRPr="00BC7A89">
        <w:t>bezpieczeństwa</w:t>
      </w:r>
      <w:proofErr w:type="spellEnd"/>
    </w:p>
    <w:p w14:paraId="0050B7A6" w14:textId="77777777" w:rsidR="00F512E0" w:rsidRPr="00056829" w:rsidRDefault="00F512E0" w:rsidP="00F512E0">
      <w:pPr>
        <w:pStyle w:val="NoSpacing"/>
        <w:numPr>
          <w:ilvl w:val="0"/>
          <w:numId w:val="21"/>
        </w:numPr>
      </w:pPr>
      <w:proofErr w:type="spellStart"/>
      <w:proofErr w:type="gramStart"/>
      <w:r>
        <w:t>p</w:t>
      </w:r>
      <w:r w:rsidRPr="00056829">
        <w:t>rzeglądanie</w:t>
      </w:r>
      <w:proofErr w:type="spellEnd"/>
      <w:proofErr w:type="gramEnd"/>
      <w:r w:rsidRPr="00056829">
        <w:t xml:space="preserve"> </w:t>
      </w:r>
      <w:proofErr w:type="spellStart"/>
      <w:r w:rsidRPr="00056829">
        <w:t>i</w:t>
      </w:r>
      <w:proofErr w:type="spellEnd"/>
      <w:r w:rsidRPr="00056829">
        <w:t xml:space="preserve"> </w:t>
      </w:r>
      <w:proofErr w:type="spellStart"/>
      <w:r w:rsidRPr="00056829">
        <w:t>weryfikacja</w:t>
      </w:r>
      <w:proofErr w:type="spellEnd"/>
      <w:r w:rsidRPr="00056829">
        <w:t xml:space="preserve"> </w:t>
      </w:r>
      <w:proofErr w:type="spellStart"/>
      <w:r w:rsidRPr="00056829">
        <w:t>kodu</w:t>
      </w:r>
      <w:proofErr w:type="spellEnd"/>
      <w:r w:rsidRPr="00056829">
        <w:t xml:space="preserve"> </w:t>
      </w:r>
      <w:proofErr w:type="spellStart"/>
      <w:r w:rsidRPr="00056829">
        <w:t>oraz</w:t>
      </w:r>
      <w:proofErr w:type="spellEnd"/>
      <w:r w:rsidRPr="00056829">
        <w:t xml:space="preserve"> </w:t>
      </w:r>
      <w:proofErr w:type="spellStart"/>
      <w:r w:rsidRPr="00056829">
        <w:t>wyników</w:t>
      </w:r>
      <w:proofErr w:type="spellEnd"/>
      <w:r w:rsidRPr="00056829">
        <w:t xml:space="preserve"> </w:t>
      </w:r>
      <w:proofErr w:type="spellStart"/>
      <w:r w:rsidRPr="00056829">
        <w:t>pracy</w:t>
      </w:r>
      <w:proofErr w:type="spellEnd"/>
      <w:r w:rsidRPr="00056829">
        <w:t xml:space="preserve"> </w:t>
      </w:r>
      <w:proofErr w:type="spellStart"/>
      <w:r w:rsidRPr="00056829">
        <w:t>pozostałych</w:t>
      </w:r>
      <w:proofErr w:type="spellEnd"/>
      <w:r w:rsidRPr="00056829">
        <w:t xml:space="preserve"> </w:t>
      </w:r>
      <w:proofErr w:type="spellStart"/>
      <w:r w:rsidRPr="00056829">
        <w:t>członków</w:t>
      </w:r>
      <w:proofErr w:type="spellEnd"/>
      <w:r w:rsidRPr="00056829">
        <w:t xml:space="preserve"> </w:t>
      </w:r>
      <w:proofErr w:type="spellStart"/>
      <w:r w:rsidRPr="00056829">
        <w:t>zespołu</w:t>
      </w:r>
      <w:proofErr w:type="spellEnd"/>
    </w:p>
    <w:p w14:paraId="33A20DE2" w14:textId="77777777" w:rsidR="00F512E0" w:rsidRDefault="00F512E0" w:rsidP="00F512E0">
      <w:pPr>
        <w:pStyle w:val="NoSpacing"/>
        <w:numPr>
          <w:ilvl w:val="0"/>
          <w:numId w:val="21"/>
        </w:numPr>
      </w:pPr>
      <w:proofErr w:type="spellStart"/>
      <w:proofErr w:type="gramStart"/>
      <w:r w:rsidRPr="00825BC5">
        <w:t>tworzenie</w:t>
      </w:r>
      <w:proofErr w:type="spellEnd"/>
      <w:proofErr w:type="gramEnd"/>
      <w:r w:rsidRPr="00825BC5">
        <w:t xml:space="preserve"> </w:t>
      </w:r>
      <w:proofErr w:type="spellStart"/>
      <w:r w:rsidRPr="00825BC5">
        <w:t>dokumentacji</w:t>
      </w:r>
      <w:proofErr w:type="spellEnd"/>
      <w:r w:rsidRPr="00825BC5">
        <w:t xml:space="preserve"> </w:t>
      </w:r>
      <w:proofErr w:type="spellStart"/>
      <w:r w:rsidRPr="00825BC5">
        <w:t>techniczne</w:t>
      </w:r>
      <w:r>
        <w:t>j</w:t>
      </w:r>
      <w:proofErr w:type="spellEnd"/>
    </w:p>
    <w:p w14:paraId="6AFB61E1" w14:textId="77777777" w:rsidR="00F512E0" w:rsidRDefault="00F512E0" w:rsidP="00F512E0">
      <w:pPr>
        <w:pStyle w:val="NoSpacing"/>
        <w:numPr>
          <w:ilvl w:val="0"/>
          <w:numId w:val="21"/>
        </w:numPr>
      </w:pPr>
      <w:proofErr w:type="spellStart"/>
      <w:proofErr w:type="gramStart"/>
      <w:r w:rsidRPr="00E70ABD">
        <w:t>tworzeni</w:t>
      </w:r>
      <w:r>
        <w:t>e</w:t>
      </w:r>
      <w:proofErr w:type="spellEnd"/>
      <w:proofErr w:type="gramEnd"/>
      <w:r w:rsidRPr="00E70ABD">
        <w:t xml:space="preserve"> </w:t>
      </w:r>
      <w:proofErr w:type="spellStart"/>
      <w:r w:rsidRPr="00E70ABD">
        <w:t>testów</w:t>
      </w:r>
      <w:proofErr w:type="spellEnd"/>
      <w:r w:rsidRPr="00E70ABD">
        <w:t xml:space="preserve"> </w:t>
      </w:r>
      <w:proofErr w:type="spellStart"/>
      <w:r w:rsidRPr="00E70ABD">
        <w:t>jednostkowych</w:t>
      </w:r>
      <w:proofErr w:type="spellEnd"/>
      <w:r w:rsidRPr="00E70ABD">
        <w:t xml:space="preserve"> </w:t>
      </w:r>
      <w:proofErr w:type="spellStart"/>
      <w:r w:rsidRPr="00E70ABD">
        <w:t>oraz</w:t>
      </w:r>
      <w:proofErr w:type="spellEnd"/>
      <w:r w:rsidRPr="00E70ABD">
        <w:t xml:space="preserve"> </w:t>
      </w:r>
      <w:proofErr w:type="spellStart"/>
      <w:r w:rsidRPr="00E70ABD">
        <w:t>funkcjonalnych</w:t>
      </w:r>
      <w:proofErr w:type="spellEnd"/>
    </w:p>
    <w:p w14:paraId="48E6E79A" w14:textId="77777777" w:rsidR="00F512E0" w:rsidRDefault="00F512E0" w:rsidP="00F512E0">
      <w:pPr>
        <w:pStyle w:val="NoSpacing"/>
        <w:numPr>
          <w:ilvl w:val="0"/>
          <w:numId w:val="21"/>
        </w:numPr>
      </w:pPr>
      <w:proofErr w:type="spellStart"/>
      <w:proofErr w:type="gramStart"/>
      <w:r w:rsidRPr="00AA26F5">
        <w:t>analiza</w:t>
      </w:r>
      <w:proofErr w:type="spellEnd"/>
      <w:proofErr w:type="gramEnd"/>
      <w:r w:rsidRPr="00AA26F5">
        <w:t xml:space="preserve"> </w:t>
      </w:r>
      <w:proofErr w:type="spellStart"/>
      <w:r w:rsidRPr="00AA26F5">
        <w:t>potrzeb</w:t>
      </w:r>
      <w:proofErr w:type="spellEnd"/>
      <w:r w:rsidRPr="00AA26F5">
        <w:t xml:space="preserve"> </w:t>
      </w:r>
      <w:proofErr w:type="spellStart"/>
      <w:r w:rsidRPr="00AA26F5">
        <w:t>klientów</w:t>
      </w:r>
      <w:proofErr w:type="spellEnd"/>
    </w:p>
    <w:p w14:paraId="5AA4B5AE" w14:textId="77777777" w:rsidR="00F512E0" w:rsidRDefault="00F512E0" w:rsidP="00AF6FB4">
      <w:pPr>
        <w:pStyle w:val="Normalny1"/>
        <w:rPr>
          <w:rFonts w:ascii="Palatino Linotype" w:eastAsia="Palatino Linotype" w:hAnsi="Palatino Linotype" w:cs="Palatino Linotype"/>
        </w:rPr>
      </w:pPr>
    </w:p>
    <w:p w14:paraId="57BFEBEB" w14:textId="77777777" w:rsidR="00AF6FB4" w:rsidRDefault="00AF6FB4" w:rsidP="00AF6FB4">
      <w:pPr>
        <w:pStyle w:val="Normalny1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WYMAGANE KOMPETENCJE ZAWODOWE</w:t>
      </w:r>
    </w:p>
    <w:p w14:paraId="76272804" w14:textId="77777777" w:rsidR="00F512E0" w:rsidRPr="005C2C9A" w:rsidRDefault="00F512E0" w:rsidP="00F512E0">
      <w:pPr>
        <w:pStyle w:val="NoSpacing"/>
        <w:numPr>
          <w:ilvl w:val="0"/>
          <w:numId w:val="17"/>
        </w:numPr>
        <w:jc w:val="both"/>
        <w:rPr>
          <w:rFonts w:asciiTheme="majorHAnsi" w:hAnsiTheme="majorHAnsi"/>
          <w:lang w:val="pl-PL"/>
        </w:rPr>
      </w:pPr>
      <w:r w:rsidRPr="005C2C9A">
        <w:rPr>
          <w:rFonts w:asciiTheme="majorHAnsi" w:hAnsiTheme="majorHAnsi"/>
          <w:lang w:val="pl-PL"/>
        </w:rPr>
        <w:t xml:space="preserve">Programowanie w języku R z wykorzystaniem </w:t>
      </w:r>
      <w:proofErr w:type="spellStart"/>
      <w:r w:rsidRPr="005C2C9A">
        <w:rPr>
          <w:rFonts w:asciiTheme="majorHAnsi" w:hAnsiTheme="majorHAnsi" w:cs="Arial"/>
          <w:color w:val="000000"/>
          <w:shd w:val="clear" w:color="auto" w:fill="FFFFFF"/>
          <w:lang w:val="pl-PL"/>
        </w:rPr>
        <w:t>frameworka</w:t>
      </w:r>
      <w:proofErr w:type="spellEnd"/>
      <w:r w:rsidRPr="005C2C9A">
        <w:rPr>
          <w:rFonts w:asciiTheme="majorHAnsi" w:hAnsiTheme="majorHAnsi" w:cs="Arial"/>
          <w:color w:val="000000"/>
          <w:shd w:val="clear" w:color="auto" w:fill="FFFFFF"/>
          <w:lang w:val="pl-PL"/>
        </w:rPr>
        <w:t xml:space="preserve"> </w:t>
      </w:r>
      <w:proofErr w:type="spellStart"/>
      <w:r w:rsidRPr="005C2C9A">
        <w:rPr>
          <w:rFonts w:asciiTheme="majorHAnsi" w:hAnsiTheme="majorHAnsi" w:cs="Arial"/>
          <w:color w:val="000000"/>
          <w:shd w:val="clear" w:color="auto" w:fill="FFFFFF"/>
          <w:lang w:val="pl-PL"/>
        </w:rPr>
        <w:t>Shiny</w:t>
      </w:r>
      <w:proofErr w:type="spellEnd"/>
    </w:p>
    <w:p w14:paraId="57370CF9" w14:textId="77777777" w:rsidR="00F512E0" w:rsidRDefault="00F512E0" w:rsidP="00F512E0">
      <w:pPr>
        <w:pStyle w:val="NoSpacing"/>
        <w:numPr>
          <w:ilvl w:val="0"/>
          <w:numId w:val="17"/>
        </w:numPr>
        <w:jc w:val="both"/>
        <w:rPr>
          <w:rFonts w:asciiTheme="majorHAnsi" w:hAnsiTheme="majorHAnsi"/>
        </w:rPr>
      </w:pPr>
      <w:r w:rsidRPr="005C2C9A">
        <w:rPr>
          <w:rFonts w:asciiTheme="majorHAnsi" w:hAnsiTheme="majorHAnsi"/>
          <w:lang w:val="pl-PL"/>
        </w:rPr>
        <w:t xml:space="preserve">Bazy danych relacyjne i nierelacyjne. </w:t>
      </w:r>
      <w:proofErr w:type="spellStart"/>
      <w:r w:rsidRPr="00547812">
        <w:rPr>
          <w:rFonts w:asciiTheme="majorHAnsi" w:hAnsiTheme="majorHAnsi"/>
        </w:rPr>
        <w:t>Język</w:t>
      </w:r>
      <w:proofErr w:type="spellEnd"/>
      <w:r w:rsidRPr="00547812">
        <w:rPr>
          <w:rFonts w:asciiTheme="majorHAnsi" w:hAnsiTheme="majorHAnsi"/>
        </w:rPr>
        <w:t xml:space="preserve"> SQL</w:t>
      </w:r>
    </w:p>
    <w:p w14:paraId="09C99316" w14:textId="77777777" w:rsidR="00AF6FB4" w:rsidRDefault="00AF6FB4" w:rsidP="00AF6FB4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Biegła znajomość MS Excel</w:t>
      </w:r>
    </w:p>
    <w:p w14:paraId="7D34DA46" w14:textId="77777777" w:rsidR="00AF6FB4" w:rsidRDefault="00AF6FB4" w:rsidP="00AF6FB4">
      <w:pPr>
        <w:pStyle w:val="Normalny1"/>
        <w:rPr>
          <w:rFonts w:ascii="Palatino Linotype" w:eastAsia="Palatino Linotype" w:hAnsi="Palatino Linotype" w:cs="Palatino Linotype"/>
        </w:rPr>
      </w:pPr>
    </w:p>
    <w:p w14:paraId="6FA6AAFC" w14:textId="77777777" w:rsidR="00AF6FB4" w:rsidRDefault="00AF6FB4" w:rsidP="00AF6FB4">
      <w:pPr>
        <w:pStyle w:val="Normalny1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WYMAGANE KOMPETENCJE KLUCZOWE</w:t>
      </w:r>
    </w:p>
    <w:p w14:paraId="67FA739D" w14:textId="77777777" w:rsidR="00AF6FB4" w:rsidRDefault="00AF6FB4" w:rsidP="00AF6FB4">
      <w:pPr>
        <w:pStyle w:val="Normalny1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7302"/>
      </w:tblGrid>
      <w:tr w:rsidR="00AF6FB4" w14:paraId="23F2712C" w14:textId="77777777" w:rsidTr="00AF6FB4">
        <w:trPr>
          <w:jc w:val="center"/>
        </w:trPr>
        <w:tc>
          <w:tcPr>
            <w:tcW w:w="988" w:type="dxa"/>
            <w:shd w:val="clear" w:color="auto" w:fill="FFFF00"/>
          </w:tcPr>
          <w:p w14:paraId="0E3247CC" w14:textId="77777777" w:rsidR="00AF6FB4" w:rsidRDefault="00AF6FB4" w:rsidP="0009497D">
            <w:pPr>
              <w:pStyle w:val="Normalny1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39F916F4" w14:textId="77777777" w:rsidR="00AF6FB4" w:rsidRDefault="00AF6FB4" w:rsidP="0009497D">
            <w:pPr>
              <w:pStyle w:val="Normalny1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1 niski poziom cechy</w:t>
            </w:r>
          </w:p>
        </w:tc>
      </w:tr>
      <w:tr w:rsidR="00AF6FB4" w14:paraId="4B7EB586" w14:textId="77777777" w:rsidTr="00AF6FB4">
        <w:trPr>
          <w:jc w:val="center"/>
        </w:trPr>
        <w:tc>
          <w:tcPr>
            <w:tcW w:w="988" w:type="dxa"/>
            <w:shd w:val="clear" w:color="auto" w:fill="00B0F0"/>
          </w:tcPr>
          <w:p w14:paraId="26EC795B" w14:textId="77777777" w:rsidR="00AF6FB4" w:rsidRDefault="00AF6FB4" w:rsidP="0009497D">
            <w:pPr>
              <w:pStyle w:val="Normalny1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58F85FC4" w14:textId="77777777" w:rsidR="00AF6FB4" w:rsidRDefault="00AF6FB4" w:rsidP="0009497D">
            <w:pPr>
              <w:pStyle w:val="Normalny1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2 średni poziom cechy</w:t>
            </w:r>
          </w:p>
        </w:tc>
      </w:tr>
      <w:tr w:rsidR="00AF6FB4" w14:paraId="34B13E2D" w14:textId="77777777" w:rsidTr="00AF6FB4">
        <w:trPr>
          <w:jc w:val="center"/>
        </w:trPr>
        <w:tc>
          <w:tcPr>
            <w:tcW w:w="988" w:type="dxa"/>
            <w:shd w:val="clear" w:color="auto" w:fill="92D050"/>
          </w:tcPr>
          <w:p w14:paraId="5706AEEB" w14:textId="77777777" w:rsidR="00AF6FB4" w:rsidRDefault="00AF6FB4" w:rsidP="0009497D">
            <w:pPr>
              <w:pStyle w:val="Normalny1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7302" w:type="dxa"/>
          </w:tcPr>
          <w:p w14:paraId="36715406" w14:textId="77777777" w:rsidR="00AF6FB4" w:rsidRDefault="00AF6FB4" w:rsidP="0009497D">
            <w:pPr>
              <w:pStyle w:val="Normalny1"/>
              <w:rPr>
                <w:rFonts w:ascii="Palatino Linotype" w:eastAsia="Palatino Linotype" w:hAnsi="Palatino Linotype" w:cs="Palatino Linotype"/>
                <w:b/>
              </w:rPr>
            </w:pPr>
            <w:r>
              <w:rPr>
                <w:rFonts w:ascii="Palatino Linotype" w:eastAsia="Palatino Linotype" w:hAnsi="Palatino Linotype" w:cs="Palatino Linotype"/>
                <w:b/>
              </w:rPr>
              <w:t>3 wysoki poziom cechy</w:t>
            </w:r>
          </w:p>
        </w:tc>
      </w:tr>
    </w:tbl>
    <w:p w14:paraId="0EAB0F94" w14:textId="77777777" w:rsidR="00AF6FB4" w:rsidRDefault="00AF6FB4" w:rsidP="00AF6FB4">
      <w:pPr>
        <w:pStyle w:val="Normalny1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2766"/>
      </w:tblGrid>
      <w:tr w:rsidR="00AF6FB4" w14:paraId="6D893AFF" w14:textId="77777777" w:rsidTr="00AF6FB4">
        <w:trPr>
          <w:jc w:val="center"/>
        </w:trPr>
        <w:tc>
          <w:tcPr>
            <w:tcW w:w="5524" w:type="dxa"/>
          </w:tcPr>
          <w:p w14:paraId="53816254" w14:textId="72C1194D" w:rsidR="00AF6FB4" w:rsidRDefault="00AF6FB4" w:rsidP="00AF6FB4">
            <w:pPr>
              <w:pStyle w:val="Normalny1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Umiejętność rozwiązywania problemów </w:t>
            </w:r>
          </w:p>
        </w:tc>
        <w:tc>
          <w:tcPr>
            <w:tcW w:w="2766" w:type="dxa"/>
            <w:shd w:val="clear" w:color="auto" w:fill="92D050"/>
            <w:vAlign w:val="bottom"/>
          </w:tcPr>
          <w:p w14:paraId="25A607E2" w14:textId="77777777" w:rsidR="00AF6FB4" w:rsidRDefault="00AF6FB4" w:rsidP="0009497D">
            <w:pPr>
              <w:pStyle w:val="Normalny1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AF6FB4" w14:paraId="51319CD0" w14:textId="77777777" w:rsidTr="00AF6FB4">
        <w:trPr>
          <w:jc w:val="center"/>
        </w:trPr>
        <w:tc>
          <w:tcPr>
            <w:tcW w:w="5524" w:type="dxa"/>
          </w:tcPr>
          <w:p w14:paraId="44A936EE" w14:textId="77777777" w:rsidR="00AF6FB4" w:rsidRDefault="00AF6FB4" w:rsidP="0009497D">
            <w:pPr>
              <w:pStyle w:val="Normalny1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prezentacji</w:t>
            </w:r>
          </w:p>
        </w:tc>
        <w:tc>
          <w:tcPr>
            <w:tcW w:w="2766" w:type="dxa"/>
            <w:tcBorders>
              <w:bottom w:val="single" w:sz="4" w:space="0" w:color="000000"/>
            </w:tcBorders>
            <w:shd w:val="clear" w:color="auto" w:fill="00B0F0"/>
            <w:vAlign w:val="bottom"/>
          </w:tcPr>
          <w:p w14:paraId="2AAD30B0" w14:textId="77777777" w:rsidR="00AF6FB4" w:rsidRDefault="00AF6FB4" w:rsidP="0009497D">
            <w:pPr>
              <w:pStyle w:val="Normalny1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AF6FB4" w14:paraId="413BD169" w14:textId="77777777" w:rsidTr="00AF6FB4">
        <w:trPr>
          <w:jc w:val="center"/>
        </w:trPr>
        <w:tc>
          <w:tcPr>
            <w:tcW w:w="5524" w:type="dxa"/>
          </w:tcPr>
          <w:p w14:paraId="7759BF56" w14:textId="77777777" w:rsidR="00AF6FB4" w:rsidRDefault="00AF6FB4" w:rsidP="0009497D">
            <w:pPr>
              <w:pStyle w:val="Normalny1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komunikacyjne</w:t>
            </w:r>
          </w:p>
        </w:tc>
        <w:tc>
          <w:tcPr>
            <w:tcW w:w="2766" w:type="dxa"/>
            <w:shd w:val="clear" w:color="auto" w:fill="99CC00"/>
            <w:vAlign w:val="bottom"/>
          </w:tcPr>
          <w:p w14:paraId="490E3609" w14:textId="77777777" w:rsidR="00AF6FB4" w:rsidRDefault="00AF6FB4" w:rsidP="0009497D">
            <w:pPr>
              <w:pStyle w:val="Normalny1"/>
              <w:rPr>
                <w:rFonts w:ascii="Palatino Linotype" w:eastAsia="Palatino Linotype" w:hAnsi="Palatino Linotype" w:cs="Palatino Linotype"/>
              </w:rPr>
            </w:pPr>
          </w:p>
        </w:tc>
      </w:tr>
      <w:tr w:rsidR="00AF6FB4" w14:paraId="0EFB71F6" w14:textId="77777777" w:rsidTr="00AF6FB4">
        <w:trPr>
          <w:jc w:val="center"/>
        </w:trPr>
        <w:tc>
          <w:tcPr>
            <w:tcW w:w="5524" w:type="dxa"/>
          </w:tcPr>
          <w:p w14:paraId="2EDD7054" w14:textId="77777777" w:rsidR="00AF6FB4" w:rsidRDefault="00AF6FB4" w:rsidP="0009497D">
            <w:pPr>
              <w:pStyle w:val="Normalny1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organizacyjne - wyznaczanie priorytetów itp.</w:t>
            </w:r>
          </w:p>
        </w:tc>
        <w:tc>
          <w:tcPr>
            <w:tcW w:w="2766" w:type="dxa"/>
            <w:shd w:val="clear" w:color="auto" w:fill="FFFF00"/>
            <w:vAlign w:val="bottom"/>
          </w:tcPr>
          <w:p w14:paraId="002B0F6D" w14:textId="77777777" w:rsidR="00AF6FB4" w:rsidRDefault="00AF6FB4" w:rsidP="0009497D">
            <w:pPr>
              <w:pStyle w:val="Normalny1"/>
              <w:rPr>
                <w:rFonts w:ascii="Palatino Linotype" w:eastAsia="Palatino Linotype" w:hAnsi="Palatino Linotype" w:cs="Palatino Linotype"/>
              </w:rPr>
            </w:pPr>
          </w:p>
        </w:tc>
      </w:tr>
    </w:tbl>
    <w:p w14:paraId="5F4FA808" w14:textId="77777777" w:rsidR="00AF6FB4" w:rsidRDefault="00AF6FB4" w:rsidP="00AF6FB4">
      <w:pPr>
        <w:pStyle w:val="Normalny1"/>
        <w:ind w:right="-205"/>
        <w:rPr>
          <w:rFonts w:ascii="Palatino Linotype" w:eastAsia="Palatino Linotype" w:hAnsi="Palatino Linotype" w:cs="Palatino Linotype"/>
        </w:rPr>
      </w:pPr>
    </w:p>
    <w:p w14:paraId="0DEE35EC" w14:textId="77777777" w:rsidR="00AF6FB4" w:rsidRDefault="00AF6FB4" w:rsidP="00AF6FB4">
      <w:pPr>
        <w:pStyle w:val="Normalny1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 xml:space="preserve">POZIOM KOMPETENCJI KOGNITYWISTYCZNYCH NIEZBĘDNYCH DO SKIEROWANIA NA ŚCIEŻKĘ </w:t>
      </w:r>
    </w:p>
    <w:p w14:paraId="069763D2" w14:textId="77777777" w:rsidR="00AF6FB4" w:rsidRDefault="00AF6FB4" w:rsidP="00AF6FB4">
      <w:pPr>
        <w:pStyle w:val="Normalny1"/>
        <w:ind w:right="-205"/>
        <w:rPr>
          <w:rFonts w:ascii="Palatino Linotype" w:eastAsia="Palatino Linotype" w:hAnsi="Palatino Linotype" w:cs="Palatino Linotype"/>
        </w:rPr>
      </w:pPr>
    </w:p>
    <w:tbl>
      <w:tblPr>
        <w:tblW w:w="8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3"/>
        <w:gridCol w:w="2763"/>
        <w:gridCol w:w="2764"/>
      </w:tblGrid>
      <w:tr w:rsidR="00AF6FB4" w14:paraId="6B57DA7F" w14:textId="77777777" w:rsidTr="00AF6FB4">
        <w:trPr>
          <w:jc w:val="center"/>
        </w:trPr>
        <w:tc>
          <w:tcPr>
            <w:tcW w:w="2763" w:type="dxa"/>
          </w:tcPr>
          <w:p w14:paraId="78DD34E5" w14:textId="77777777" w:rsidR="00AF6FB4" w:rsidRPr="00AF6FB4" w:rsidRDefault="00AF6FB4" w:rsidP="00AF6FB4">
            <w:r w:rsidRPr="00AF6FB4">
              <w:lastRenderedPageBreak/>
              <w:t>1</w:t>
            </w:r>
          </w:p>
        </w:tc>
        <w:tc>
          <w:tcPr>
            <w:tcW w:w="2763" w:type="dxa"/>
            <w:shd w:val="clear" w:color="auto" w:fill="C9DAF8"/>
          </w:tcPr>
          <w:p w14:paraId="59432B94" w14:textId="77777777" w:rsidR="00AF6FB4" w:rsidRPr="00AF6FB4" w:rsidRDefault="00AF6FB4" w:rsidP="00AF6FB4">
            <w:r w:rsidRPr="00AF6FB4">
              <w:t>2</w:t>
            </w:r>
          </w:p>
        </w:tc>
        <w:tc>
          <w:tcPr>
            <w:tcW w:w="2764" w:type="dxa"/>
          </w:tcPr>
          <w:p w14:paraId="00EBA64F" w14:textId="77777777" w:rsidR="00AF6FB4" w:rsidRPr="00AF6FB4" w:rsidRDefault="00AF6FB4" w:rsidP="00AF6FB4">
            <w:r w:rsidRPr="00AF6FB4">
              <w:t>3</w:t>
            </w:r>
          </w:p>
        </w:tc>
      </w:tr>
    </w:tbl>
    <w:p w14:paraId="7D805F6D" w14:textId="77777777" w:rsidR="00AF6FB4" w:rsidRDefault="00AF6FB4" w:rsidP="00AF6FB4">
      <w:pPr>
        <w:pStyle w:val="Normalny1"/>
        <w:rPr>
          <w:rFonts w:ascii="Palatino Linotype" w:eastAsia="Palatino Linotype" w:hAnsi="Palatino Linotype" w:cs="Palatino Linotype"/>
        </w:rPr>
      </w:pPr>
    </w:p>
    <w:p w14:paraId="40D9DEB8" w14:textId="77777777" w:rsidR="00AF6FB4" w:rsidRDefault="00AF6FB4" w:rsidP="00AF6FB4">
      <w:pPr>
        <w:pStyle w:val="Normalny1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KURSY ZAWODOWE SKŁADAJĄCE SIĘ NA ŚCIEŻKĘ:</w:t>
      </w:r>
    </w:p>
    <w:p w14:paraId="022F519F" w14:textId="77777777" w:rsidR="00584A3B" w:rsidRDefault="00584A3B" w:rsidP="00AF6FB4">
      <w:pPr>
        <w:pStyle w:val="Normalny1"/>
        <w:rPr>
          <w:rFonts w:ascii="Palatino Linotype" w:eastAsia="Palatino Linotype" w:hAnsi="Palatino Linotype" w:cs="Palatino Linotype"/>
          <w:b/>
        </w:rPr>
      </w:pPr>
    </w:p>
    <w:p w14:paraId="241D5BE1" w14:textId="77777777" w:rsidR="00584A3B" w:rsidRPr="00AC3397" w:rsidRDefault="00584A3B" w:rsidP="00584A3B">
      <w:pPr>
        <w:rPr>
          <w:rFonts w:asciiTheme="majorHAnsi" w:hAnsiTheme="majorHAnsi"/>
          <w:lang w:val="pl-P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2205"/>
        <w:gridCol w:w="1974"/>
      </w:tblGrid>
      <w:tr w:rsidR="00584A3B" w:rsidRPr="001874FD" w14:paraId="0438BA5D" w14:textId="77777777" w:rsidTr="00584A3B">
        <w:trPr>
          <w:trHeight w:val="652"/>
          <w:jc w:val="center"/>
        </w:trPr>
        <w:tc>
          <w:tcPr>
            <w:tcW w:w="4111" w:type="dxa"/>
            <w:shd w:val="clear" w:color="auto" w:fill="C0D7EC" w:themeFill="accent1" w:themeFillTint="66"/>
          </w:tcPr>
          <w:p w14:paraId="155A8768" w14:textId="77777777" w:rsidR="00584A3B" w:rsidRPr="00AC3397" w:rsidRDefault="00584A3B" w:rsidP="007A5EE4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2205" w:type="dxa"/>
            <w:shd w:val="clear" w:color="auto" w:fill="C0D7EC" w:themeFill="accent1" w:themeFillTint="66"/>
          </w:tcPr>
          <w:p w14:paraId="4D094AE4" w14:textId="77777777" w:rsidR="00584A3B" w:rsidRPr="001874FD" w:rsidRDefault="00584A3B" w:rsidP="007A5EE4">
            <w:pPr>
              <w:rPr>
                <w:rFonts w:asciiTheme="majorHAnsi" w:hAnsiTheme="majorHAnsi"/>
              </w:rPr>
            </w:pPr>
            <w:r w:rsidRPr="001874FD">
              <w:rPr>
                <w:rFonts w:asciiTheme="majorHAnsi" w:hAnsiTheme="majorHAnsi"/>
              </w:rPr>
              <w:t xml:space="preserve">Tytuł </w:t>
            </w:r>
          </w:p>
        </w:tc>
        <w:tc>
          <w:tcPr>
            <w:tcW w:w="1974" w:type="dxa"/>
            <w:shd w:val="clear" w:color="auto" w:fill="C0D7EC" w:themeFill="accent1" w:themeFillTint="66"/>
          </w:tcPr>
          <w:p w14:paraId="788AE9D0" w14:textId="77777777" w:rsidR="00584A3B" w:rsidRPr="001874FD" w:rsidRDefault="00584A3B" w:rsidP="007A5EE4">
            <w:pPr>
              <w:rPr>
                <w:rFonts w:asciiTheme="majorHAnsi" w:hAnsiTheme="majorHAnsi"/>
              </w:rPr>
            </w:pPr>
            <w:r w:rsidRPr="001874FD">
              <w:rPr>
                <w:rFonts w:asciiTheme="majorHAnsi" w:hAnsiTheme="majorHAnsi"/>
              </w:rPr>
              <w:t>Minimalna liczba godzin</w:t>
            </w:r>
          </w:p>
        </w:tc>
      </w:tr>
      <w:tr w:rsidR="00584A3B" w:rsidRPr="00AC3397" w14:paraId="0B5A0F63" w14:textId="77777777" w:rsidTr="00584A3B">
        <w:trPr>
          <w:trHeight w:val="121"/>
          <w:jc w:val="center"/>
        </w:trPr>
        <w:tc>
          <w:tcPr>
            <w:tcW w:w="4111" w:type="dxa"/>
          </w:tcPr>
          <w:p w14:paraId="0F52478C" w14:textId="77777777" w:rsidR="00584A3B" w:rsidRPr="001874FD" w:rsidRDefault="00584A3B" w:rsidP="007A5EE4">
            <w:pPr>
              <w:rPr>
                <w:rFonts w:asciiTheme="majorHAnsi" w:hAnsiTheme="majorHAnsi"/>
              </w:rPr>
            </w:pPr>
            <w:r w:rsidRPr="00705BD6">
              <w:rPr>
                <w:rFonts w:asciiTheme="majorHAnsi" w:hAnsiTheme="majorHAnsi"/>
              </w:rPr>
              <w:t>Podstawowe informatyczne</w:t>
            </w:r>
          </w:p>
        </w:tc>
        <w:tc>
          <w:tcPr>
            <w:tcW w:w="2205" w:type="dxa"/>
          </w:tcPr>
          <w:p w14:paraId="628F7D74" w14:textId="77777777" w:rsidR="00584A3B" w:rsidRPr="00AC3397" w:rsidRDefault="00584A3B" w:rsidP="007A5EE4">
            <w:pPr>
              <w:rPr>
                <w:rFonts w:asciiTheme="majorHAnsi" w:hAnsiTheme="majorHAnsi"/>
                <w:lang w:val="pl-PL"/>
              </w:rPr>
            </w:pPr>
            <w:r w:rsidRPr="0017497E">
              <w:rPr>
                <w:rFonts w:asciiTheme="majorHAnsi" w:hAnsiTheme="majorHAnsi"/>
                <w:lang w:val="pl-PL"/>
              </w:rPr>
              <w:t>Bazy danych relacyjne i nierelacyjne. Język SQL</w:t>
            </w:r>
          </w:p>
        </w:tc>
        <w:tc>
          <w:tcPr>
            <w:tcW w:w="1974" w:type="dxa"/>
          </w:tcPr>
          <w:p w14:paraId="35CCC2CD" w14:textId="77777777" w:rsidR="00584A3B" w:rsidRPr="00AC3397" w:rsidRDefault="00584A3B" w:rsidP="007A5EE4">
            <w:pPr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20</w:t>
            </w:r>
          </w:p>
        </w:tc>
      </w:tr>
      <w:tr w:rsidR="00584A3B" w:rsidRPr="00AC3397" w14:paraId="618F0A23" w14:textId="77777777" w:rsidTr="00584A3B">
        <w:trPr>
          <w:trHeight w:val="648"/>
          <w:jc w:val="center"/>
        </w:trPr>
        <w:tc>
          <w:tcPr>
            <w:tcW w:w="4111" w:type="dxa"/>
          </w:tcPr>
          <w:p w14:paraId="190D056F" w14:textId="77777777" w:rsidR="00584A3B" w:rsidRPr="001874FD" w:rsidRDefault="00584A3B" w:rsidP="007A5EE4">
            <w:pPr>
              <w:rPr>
                <w:rFonts w:asciiTheme="majorHAnsi" w:hAnsiTheme="majorHAnsi"/>
              </w:rPr>
            </w:pPr>
            <w:r w:rsidRPr="001874FD">
              <w:rPr>
                <w:rFonts w:asciiTheme="majorHAnsi" w:hAnsiTheme="majorHAnsi"/>
              </w:rPr>
              <w:t>Języki programowania</w:t>
            </w:r>
            <w:r>
              <w:rPr>
                <w:rFonts w:asciiTheme="majorHAnsi" w:hAnsiTheme="majorHAnsi"/>
              </w:rPr>
              <w:t xml:space="preserve"> – kursy specjaliistyczne</w:t>
            </w:r>
          </w:p>
        </w:tc>
        <w:tc>
          <w:tcPr>
            <w:tcW w:w="2205" w:type="dxa"/>
          </w:tcPr>
          <w:p w14:paraId="23963D35" w14:textId="77777777" w:rsidR="00584A3B" w:rsidRPr="00AC3397" w:rsidRDefault="00584A3B" w:rsidP="007A5EE4">
            <w:pPr>
              <w:rPr>
                <w:rFonts w:asciiTheme="majorHAnsi" w:hAnsiTheme="majorHAnsi"/>
                <w:lang w:val="pl-PL"/>
              </w:rPr>
            </w:pPr>
            <w:r w:rsidRPr="00526E74">
              <w:rPr>
                <w:rFonts w:asciiTheme="majorHAnsi" w:hAnsiTheme="majorHAnsi"/>
                <w:lang w:val="pl-PL"/>
              </w:rPr>
              <w:t>P</w:t>
            </w:r>
            <w:r>
              <w:rPr>
                <w:rFonts w:asciiTheme="majorHAnsi" w:hAnsiTheme="majorHAnsi"/>
                <w:lang w:val="pl-PL"/>
              </w:rPr>
              <w:t>rogramowanie w języku R</w:t>
            </w:r>
          </w:p>
        </w:tc>
        <w:tc>
          <w:tcPr>
            <w:tcW w:w="1974" w:type="dxa"/>
          </w:tcPr>
          <w:p w14:paraId="55B6D17A" w14:textId="77777777" w:rsidR="00584A3B" w:rsidRPr="00AC3397" w:rsidRDefault="00584A3B" w:rsidP="007A5EE4">
            <w:pPr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200</w:t>
            </w:r>
          </w:p>
        </w:tc>
      </w:tr>
      <w:tr w:rsidR="00584A3B" w:rsidRPr="00AC3397" w14:paraId="6AC0D072" w14:textId="77777777" w:rsidTr="00584A3B">
        <w:trPr>
          <w:trHeight w:val="130"/>
          <w:jc w:val="center"/>
        </w:trPr>
        <w:tc>
          <w:tcPr>
            <w:tcW w:w="4111" w:type="dxa"/>
            <w:vMerge w:val="restart"/>
          </w:tcPr>
          <w:p w14:paraId="4784D23B" w14:textId="77777777" w:rsidR="00584A3B" w:rsidRPr="001874FD" w:rsidRDefault="00584A3B" w:rsidP="007A5EE4">
            <w:pPr>
              <w:rPr>
                <w:rFonts w:asciiTheme="majorHAnsi" w:hAnsiTheme="majorHAnsi"/>
              </w:rPr>
            </w:pPr>
            <w:r w:rsidRPr="001874FD">
              <w:rPr>
                <w:rFonts w:asciiTheme="majorHAnsi" w:hAnsiTheme="majorHAnsi"/>
              </w:rPr>
              <w:t xml:space="preserve">Narzędzia i </w:t>
            </w:r>
            <w:r>
              <w:rPr>
                <w:rFonts w:asciiTheme="majorHAnsi" w:hAnsiTheme="majorHAnsi"/>
              </w:rPr>
              <w:t>biblioteki</w:t>
            </w:r>
            <w:r w:rsidRPr="001874FD">
              <w:rPr>
                <w:rFonts w:asciiTheme="majorHAnsi" w:hAnsiTheme="majorHAnsi"/>
              </w:rPr>
              <w:t xml:space="preserve"> programistyczne</w:t>
            </w:r>
          </w:p>
        </w:tc>
        <w:tc>
          <w:tcPr>
            <w:tcW w:w="2205" w:type="dxa"/>
          </w:tcPr>
          <w:p w14:paraId="4D820264" w14:textId="77777777" w:rsidR="00584A3B" w:rsidRPr="00AC3397" w:rsidRDefault="00584A3B" w:rsidP="007A5EE4">
            <w:pPr>
              <w:rPr>
                <w:rFonts w:asciiTheme="majorHAnsi" w:hAnsiTheme="majorHAnsi"/>
                <w:lang w:val="pl-PL"/>
              </w:rPr>
            </w:pPr>
            <w:r w:rsidRPr="00526E74">
              <w:rPr>
                <w:rFonts w:asciiTheme="majorHAnsi" w:hAnsiTheme="majorHAnsi"/>
                <w:lang w:val="pl-PL"/>
              </w:rPr>
              <w:t>Praca z repozytorium kodu: system Git</w:t>
            </w:r>
          </w:p>
        </w:tc>
        <w:tc>
          <w:tcPr>
            <w:tcW w:w="1974" w:type="dxa"/>
          </w:tcPr>
          <w:p w14:paraId="0FA291D2" w14:textId="77777777" w:rsidR="00584A3B" w:rsidRPr="00AC3397" w:rsidRDefault="00584A3B" w:rsidP="007A5EE4">
            <w:pPr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20</w:t>
            </w:r>
          </w:p>
        </w:tc>
      </w:tr>
      <w:tr w:rsidR="00584A3B" w:rsidRPr="00AC3397" w14:paraId="59BED7C2" w14:textId="77777777" w:rsidTr="00584A3B">
        <w:trPr>
          <w:trHeight w:val="103"/>
          <w:jc w:val="center"/>
        </w:trPr>
        <w:tc>
          <w:tcPr>
            <w:tcW w:w="4111" w:type="dxa"/>
            <w:vMerge/>
          </w:tcPr>
          <w:p w14:paraId="0209973C" w14:textId="77777777" w:rsidR="00584A3B" w:rsidRPr="00AC3397" w:rsidRDefault="00584A3B" w:rsidP="007A5EE4">
            <w:pPr>
              <w:rPr>
                <w:rFonts w:asciiTheme="majorHAnsi" w:hAnsiTheme="majorHAnsi"/>
                <w:lang w:val="pl-PL"/>
              </w:rPr>
            </w:pPr>
          </w:p>
        </w:tc>
        <w:tc>
          <w:tcPr>
            <w:tcW w:w="2205" w:type="dxa"/>
          </w:tcPr>
          <w:p w14:paraId="44FB88E7" w14:textId="77777777" w:rsidR="00584A3B" w:rsidRPr="00AC3397" w:rsidRDefault="00584A3B" w:rsidP="007A5EE4">
            <w:pPr>
              <w:rPr>
                <w:rFonts w:asciiTheme="majorHAnsi" w:hAnsiTheme="majorHAnsi"/>
                <w:lang w:val="pl-PL"/>
              </w:rPr>
            </w:pPr>
            <w:r w:rsidRPr="00526E74">
              <w:rPr>
                <w:rFonts w:asciiTheme="majorHAnsi" w:hAnsiTheme="majorHAnsi"/>
                <w:lang w:val="pl-PL"/>
              </w:rPr>
              <w:t>Język R wybrane biblioteki i narzędzia</w:t>
            </w:r>
          </w:p>
        </w:tc>
        <w:tc>
          <w:tcPr>
            <w:tcW w:w="1974" w:type="dxa"/>
          </w:tcPr>
          <w:p w14:paraId="00BFD0ED" w14:textId="77777777" w:rsidR="00584A3B" w:rsidRPr="00AC3397" w:rsidRDefault="00584A3B" w:rsidP="007A5EE4">
            <w:pPr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30</w:t>
            </w:r>
          </w:p>
        </w:tc>
      </w:tr>
      <w:tr w:rsidR="00584A3B" w:rsidRPr="00AC3397" w14:paraId="2B0C63C3" w14:textId="77777777" w:rsidTr="00584A3B">
        <w:trPr>
          <w:trHeight w:val="1065"/>
          <w:jc w:val="center"/>
        </w:trPr>
        <w:tc>
          <w:tcPr>
            <w:tcW w:w="4111" w:type="dxa"/>
          </w:tcPr>
          <w:p w14:paraId="09680825" w14:textId="77777777" w:rsidR="00584A3B" w:rsidRPr="001874FD" w:rsidRDefault="00584A3B" w:rsidP="007A5EE4">
            <w:pPr>
              <w:rPr>
                <w:rFonts w:asciiTheme="majorHAnsi" w:hAnsiTheme="majorHAnsi"/>
              </w:rPr>
            </w:pPr>
            <w:r w:rsidRPr="001874FD">
              <w:rPr>
                <w:rFonts w:asciiTheme="majorHAnsi" w:hAnsiTheme="majorHAnsi"/>
              </w:rPr>
              <w:t>Inne kursy zawodowe</w:t>
            </w:r>
          </w:p>
        </w:tc>
        <w:tc>
          <w:tcPr>
            <w:tcW w:w="2205" w:type="dxa"/>
          </w:tcPr>
          <w:p w14:paraId="770D2A23" w14:textId="77777777" w:rsidR="00584A3B" w:rsidRPr="00AC3397" w:rsidRDefault="00584A3B" w:rsidP="007A5EE4">
            <w:pPr>
              <w:rPr>
                <w:rFonts w:asciiTheme="majorHAnsi" w:hAnsiTheme="majorHAnsi"/>
                <w:lang w:val="pl-PL"/>
              </w:rPr>
            </w:pPr>
            <w:r w:rsidRPr="00E96C85">
              <w:rPr>
                <w:rFonts w:asciiTheme="majorHAnsi" w:hAnsiTheme="majorHAnsi"/>
                <w:lang w:val="pl-PL"/>
              </w:rPr>
              <w:t>Kurs UX - od badań do prototypu</w:t>
            </w:r>
          </w:p>
        </w:tc>
        <w:tc>
          <w:tcPr>
            <w:tcW w:w="1974" w:type="dxa"/>
          </w:tcPr>
          <w:p w14:paraId="4F16717B" w14:textId="77777777" w:rsidR="00584A3B" w:rsidRPr="00AC3397" w:rsidRDefault="00584A3B" w:rsidP="007A5EE4">
            <w:pPr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30</w:t>
            </w:r>
          </w:p>
        </w:tc>
      </w:tr>
      <w:tr w:rsidR="00584A3B" w:rsidRPr="001874FD" w14:paraId="298F4947" w14:textId="77777777" w:rsidTr="00584A3B">
        <w:trPr>
          <w:trHeight w:val="1261"/>
          <w:jc w:val="center"/>
        </w:trPr>
        <w:tc>
          <w:tcPr>
            <w:tcW w:w="4111" w:type="dxa"/>
          </w:tcPr>
          <w:p w14:paraId="155BEEC8" w14:textId="77777777" w:rsidR="00584A3B" w:rsidRPr="001874FD" w:rsidRDefault="00584A3B" w:rsidP="007A5EE4">
            <w:pPr>
              <w:rPr>
                <w:rFonts w:asciiTheme="majorHAnsi" w:hAnsiTheme="majorHAnsi"/>
              </w:rPr>
            </w:pPr>
            <w:r w:rsidRPr="001874FD">
              <w:rPr>
                <w:rFonts w:asciiTheme="majorHAnsi" w:hAnsiTheme="majorHAnsi"/>
              </w:rPr>
              <w:t>Wynikające z metod pracy</w:t>
            </w:r>
          </w:p>
        </w:tc>
        <w:tc>
          <w:tcPr>
            <w:tcW w:w="2205" w:type="dxa"/>
          </w:tcPr>
          <w:p w14:paraId="08511DBF" w14:textId="1E4A02C9" w:rsidR="00584A3B" w:rsidRPr="001874FD" w:rsidRDefault="00584A3B" w:rsidP="007A5EE4">
            <w:pPr>
              <w:rPr>
                <w:rFonts w:asciiTheme="majorHAnsi" w:hAnsiTheme="majorHAnsi"/>
              </w:rPr>
            </w:pPr>
            <w:r w:rsidRPr="00584A3B">
              <w:rPr>
                <w:rFonts w:asciiTheme="majorHAnsi" w:hAnsiTheme="majorHAnsi"/>
              </w:rPr>
              <w:t>Zbieranie i dokumentowanie wymagań użytkownika</w:t>
            </w:r>
          </w:p>
        </w:tc>
        <w:tc>
          <w:tcPr>
            <w:tcW w:w="1974" w:type="dxa"/>
          </w:tcPr>
          <w:p w14:paraId="2AEEE336" w14:textId="185993C4" w:rsidR="00584A3B" w:rsidRPr="001874FD" w:rsidRDefault="00584A3B" w:rsidP="007A5E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</w:tr>
      <w:tr w:rsidR="00584A3B" w:rsidRPr="001874FD" w14:paraId="5B47E814" w14:textId="77777777" w:rsidTr="00584A3B">
        <w:trPr>
          <w:trHeight w:val="422"/>
          <w:jc w:val="center"/>
        </w:trPr>
        <w:tc>
          <w:tcPr>
            <w:tcW w:w="6316" w:type="dxa"/>
            <w:gridSpan w:val="2"/>
            <w:shd w:val="clear" w:color="auto" w:fill="C0D7EC" w:themeFill="accent1" w:themeFillTint="66"/>
          </w:tcPr>
          <w:p w14:paraId="251963BF" w14:textId="77777777" w:rsidR="00584A3B" w:rsidRPr="005E57E5" w:rsidRDefault="00584A3B" w:rsidP="007A5EE4">
            <w:pPr>
              <w:jc w:val="right"/>
              <w:rPr>
                <w:rFonts w:asciiTheme="majorHAnsi" w:hAnsiTheme="majorHAnsi"/>
                <w:b/>
                <w:sz w:val="24"/>
              </w:rPr>
            </w:pPr>
            <w:r w:rsidRPr="005E57E5">
              <w:rPr>
                <w:rFonts w:asciiTheme="majorHAnsi" w:hAnsiTheme="majorHAnsi"/>
                <w:b/>
                <w:sz w:val="24"/>
              </w:rPr>
              <w:t>razem</w:t>
            </w:r>
          </w:p>
        </w:tc>
        <w:tc>
          <w:tcPr>
            <w:tcW w:w="1974" w:type="dxa"/>
            <w:shd w:val="clear" w:color="auto" w:fill="C0D7EC" w:themeFill="accent1" w:themeFillTint="66"/>
          </w:tcPr>
          <w:p w14:paraId="5A1463DC" w14:textId="1571240F" w:rsidR="00584A3B" w:rsidRPr="005E57E5" w:rsidRDefault="00584A3B" w:rsidP="007A5EE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316</w:t>
            </w:r>
          </w:p>
        </w:tc>
      </w:tr>
      <w:tr w:rsidR="00584A3B" w:rsidRPr="001874FD" w14:paraId="32C0743E" w14:textId="77777777" w:rsidTr="00584A3B">
        <w:trPr>
          <w:trHeight w:val="556"/>
          <w:jc w:val="center"/>
        </w:trPr>
        <w:tc>
          <w:tcPr>
            <w:tcW w:w="6316" w:type="dxa"/>
            <w:gridSpan w:val="2"/>
            <w:shd w:val="clear" w:color="auto" w:fill="C0D7EC" w:themeFill="accent1" w:themeFillTint="66"/>
          </w:tcPr>
          <w:p w14:paraId="709F3C73" w14:textId="77777777" w:rsidR="00584A3B" w:rsidRPr="005E57E5" w:rsidRDefault="00584A3B" w:rsidP="007A5EE4">
            <w:pPr>
              <w:jc w:val="right"/>
              <w:rPr>
                <w:rFonts w:asciiTheme="majorHAnsi" w:hAnsiTheme="majorHAnsi"/>
                <w:b/>
                <w:sz w:val="24"/>
              </w:rPr>
            </w:pPr>
            <w:r w:rsidRPr="005E57E5">
              <w:rPr>
                <w:rFonts w:asciiTheme="majorHAnsi" w:hAnsiTheme="majorHAnsi"/>
                <w:b/>
                <w:sz w:val="24"/>
              </w:rPr>
              <w:t>Praca własna (średnio zakładana)</w:t>
            </w:r>
          </w:p>
        </w:tc>
        <w:tc>
          <w:tcPr>
            <w:tcW w:w="1974" w:type="dxa"/>
            <w:shd w:val="clear" w:color="auto" w:fill="C0D7EC" w:themeFill="accent1" w:themeFillTint="66"/>
          </w:tcPr>
          <w:p w14:paraId="27DF0B47" w14:textId="77777777" w:rsidR="00584A3B" w:rsidRPr="005E57E5" w:rsidRDefault="00584A3B" w:rsidP="007A5EE4">
            <w:pPr>
              <w:rPr>
                <w:rFonts w:asciiTheme="majorHAnsi" w:hAnsiTheme="majorHAnsi"/>
                <w:b/>
                <w:sz w:val="24"/>
              </w:rPr>
            </w:pPr>
            <w:r w:rsidRPr="005E57E5">
              <w:rPr>
                <w:rFonts w:asciiTheme="majorHAnsi" w:hAnsiTheme="majorHAnsi"/>
                <w:b/>
                <w:sz w:val="24"/>
              </w:rPr>
              <w:t>200</w:t>
            </w:r>
          </w:p>
        </w:tc>
      </w:tr>
    </w:tbl>
    <w:p w14:paraId="1C383303" w14:textId="77777777" w:rsidR="00584A3B" w:rsidRPr="001874FD" w:rsidRDefault="00584A3B" w:rsidP="00584A3B">
      <w:pPr>
        <w:rPr>
          <w:rFonts w:asciiTheme="majorHAnsi" w:hAnsiTheme="majorHAnsi"/>
        </w:rPr>
      </w:pPr>
    </w:p>
    <w:p w14:paraId="7605949A" w14:textId="77777777" w:rsidR="00584A3B" w:rsidRDefault="00584A3B" w:rsidP="00584A3B">
      <w:pPr>
        <w:pStyle w:val="Normalny1"/>
        <w:jc w:val="center"/>
        <w:rPr>
          <w:rFonts w:ascii="Palatino Linotype" w:eastAsia="Palatino Linotype" w:hAnsi="Palatino Linotype" w:cs="Palatino Linotype"/>
        </w:rPr>
      </w:pPr>
    </w:p>
    <w:p w14:paraId="4F22D167" w14:textId="77777777" w:rsidR="00584A3B" w:rsidRDefault="00584A3B" w:rsidP="00AF6FB4">
      <w:pPr>
        <w:pStyle w:val="Normalny1"/>
        <w:rPr>
          <w:rFonts w:ascii="Palatino Linotype" w:eastAsia="Palatino Linotype" w:hAnsi="Palatino Linotype" w:cs="Palatino Linotype"/>
        </w:rPr>
      </w:pPr>
    </w:p>
    <w:p w14:paraId="7F371F32" w14:textId="77777777" w:rsidR="00AF6FB4" w:rsidRDefault="00AF6FB4" w:rsidP="00AF6FB4">
      <w:pPr>
        <w:pStyle w:val="Normalny1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KURSY Z KOMPETENCJI KLUCZOWYCH SKŁADAJĄCE SIĘ NA ŚCIEŻKĘ:</w:t>
      </w:r>
    </w:p>
    <w:p w14:paraId="00B4ABF1" w14:textId="77777777" w:rsidR="00AF6FB4" w:rsidRDefault="00AF6FB4" w:rsidP="00AF6FB4">
      <w:pPr>
        <w:pStyle w:val="Normalny1"/>
        <w:rPr>
          <w:rFonts w:ascii="Palatino Linotype" w:eastAsia="Palatino Linotype" w:hAnsi="Palatino Linotype" w:cs="Palatino Linotype"/>
          <w:b/>
        </w:rPr>
      </w:pPr>
    </w:p>
    <w:p w14:paraId="2E34E9E2" w14:textId="77777777" w:rsidR="00AF6FB4" w:rsidRDefault="00AF6FB4" w:rsidP="00AF6FB4">
      <w:pPr>
        <w:pStyle w:val="Normalny1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Ocena posiadania kompetencji przeprowadzana jest przez Doradcę Zawodowego. Uczestnik otrzymuje ocenę od 0 (bardzo niski posiadany poziom kompetencji) 1 (niski posiadany poziom kompetencji) 2 (średni posiadany poziom  kompetencji) 3 (wysoki posiadany poziom kompetencji). Dla każdej ścieżki określony jest minimalny poziom cechy wystarczający dla jej realizacji. Osoby posiadające niższy niż wymagany poziom cechy są kierowane na kurs.</w:t>
      </w:r>
    </w:p>
    <w:p w14:paraId="3EFD58D2" w14:textId="68B365D9" w:rsidR="00AF6FB4" w:rsidRDefault="00AF6FB4">
      <w:pPr>
        <w:rPr>
          <w:rFonts w:ascii="Palatino Linotype" w:eastAsia="Palatino Linotype" w:hAnsi="Palatino Linotype" w:cs="Palatino Linotype"/>
          <w:szCs w:val="20"/>
          <w:lang w:val="pl-PL"/>
        </w:rPr>
      </w:pPr>
      <w:r>
        <w:rPr>
          <w:rFonts w:ascii="Palatino Linotype" w:eastAsia="Palatino Linotype" w:hAnsi="Palatino Linotype" w:cs="Palatino Linotype"/>
        </w:rPr>
        <w:br w:type="page"/>
      </w:r>
    </w:p>
    <w:p w14:paraId="45571AC3" w14:textId="77777777" w:rsidR="00AF6FB4" w:rsidRDefault="00AF6FB4" w:rsidP="00AF6FB4">
      <w:pPr>
        <w:pStyle w:val="Normalny1"/>
        <w:rPr>
          <w:rFonts w:ascii="Palatino Linotype" w:eastAsia="Palatino Linotype" w:hAnsi="Palatino Linotype" w:cs="Palatino Linotype"/>
        </w:rPr>
      </w:pP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3543"/>
        <w:gridCol w:w="2552"/>
      </w:tblGrid>
      <w:tr w:rsidR="00AF6FB4" w14:paraId="7E762D1B" w14:textId="77777777" w:rsidTr="00AF6FB4">
        <w:trPr>
          <w:jc w:val="center"/>
        </w:trPr>
        <w:tc>
          <w:tcPr>
            <w:tcW w:w="2802" w:type="dxa"/>
          </w:tcPr>
          <w:p w14:paraId="18454DD7" w14:textId="2444C92B" w:rsidR="00AF6FB4" w:rsidRDefault="00AF6FB4" w:rsidP="0009497D">
            <w:pPr>
              <w:pStyle w:val="Normalny1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Kształcone kompetencje/tytuł kursu</w:t>
            </w:r>
          </w:p>
        </w:tc>
        <w:tc>
          <w:tcPr>
            <w:tcW w:w="3543" w:type="dxa"/>
          </w:tcPr>
          <w:p w14:paraId="5234074E" w14:textId="77777777" w:rsidR="00AF6FB4" w:rsidRDefault="00AF6FB4" w:rsidP="0009497D">
            <w:pPr>
              <w:pStyle w:val="Normalny1"/>
              <w:jc w:val="left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Uczestnik zostaje kierowany na kurs jeśli osiągnięty przez niego poziom cechy będzie wynosił:</w:t>
            </w:r>
          </w:p>
          <w:p w14:paraId="31092D3A" w14:textId="77777777" w:rsidR="00AF6FB4" w:rsidRDefault="00AF6FB4" w:rsidP="0009497D">
            <w:pPr>
              <w:pStyle w:val="Normalny1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552" w:type="dxa"/>
          </w:tcPr>
          <w:p w14:paraId="4818E781" w14:textId="77777777" w:rsidR="00AF6FB4" w:rsidRDefault="00AF6FB4" w:rsidP="0009497D">
            <w:pPr>
              <w:pStyle w:val="Normalny1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Minimalna liczba godzin</w:t>
            </w:r>
          </w:p>
        </w:tc>
      </w:tr>
      <w:tr w:rsidR="00AF6FB4" w14:paraId="1AABF19E" w14:textId="77777777" w:rsidTr="00AF6FB4">
        <w:trPr>
          <w:trHeight w:val="320"/>
          <w:jc w:val="center"/>
        </w:trPr>
        <w:tc>
          <w:tcPr>
            <w:tcW w:w="2802" w:type="dxa"/>
            <w:vAlign w:val="bottom"/>
          </w:tcPr>
          <w:p w14:paraId="16AD5E92" w14:textId="71853AE6" w:rsidR="00AF6FB4" w:rsidRDefault="00AF6FB4" w:rsidP="0009497D">
            <w:pPr>
              <w:pStyle w:val="Normalny1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rozwiązywania problemów</w:t>
            </w:r>
          </w:p>
        </w:tc>
        <w:tc>
          <w:tcPr>
            <w:tcW w:w="3543" w:type="dxa"/>
          </w:tcPr>
          <w:p w14:paraId="08246082" w14:textId="77777777" w:rsidR="00AF6FB4" w:rsidRDefault="00AF6FB4" w:rsidP="0009497D">
            <w:pPr>
              <w:pStyle w:val="Normalny1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0, 1 lub 2</w:t>
            </w:r>
          </w:p>
        </w:tc>
        <w:tc>
          <w:tcPr>
            <w:tcW w:w="2552" w:type="dxa"/>
          </w:tcPr>
          <w:p w14:paraId="7697051C" w14:textId="77777777" w:rsidR="00AF6FB4" w:rsidRDefault="00AF6FB4" w:rsidP="0009497D">
            <w:pPr>
              <w:pStyle w:val="Normalny1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AF6FB4" w14:paraId="12EB52CB" w14:textId="77777777" w:rsidTr="00AF6FB4">
        <w:trPr>
          <w:jc w:val="center"/>
        </w:trPr>
        <w:tc>
          <w:tcPr>
            <w:tcW w:w="2802" w:type="dxa"/>
            <w:vAlign w:val="bottom"/>
          </w:tcPr>
          <w:p w14:paraId="51610A59" w14:textId="48E67B96" w:rsidR="00AF6FB4" w:rsidRDefault="00AF6FB4" w:rsidP="0009497D">
            <w:pPr>
              <w:pStyle w:val="Normalny1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Umiejętność prezentacji</w:t>
            </w:r>
          </w:p>
        </w:tc>
        <w:tc>
          <w:tcPr>
            <w:tcW w:w="3543" w:type="dxa"/>
          </w:tcPr>
          <w:p w14:paraId="5532E033" w14:textId="77777777" w:rsidR="00AF6FB4" w:rsidRDefault="00AF6FB4" w:rsidP="0009497D">
            <w:pPr>
              <w:pStyle w:val="Normalny1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 lub 1</w:t>
            </w:r>
          </w:p>
        </w:tc>
        <w:tc>
          <w:tcPr>
            <w:tcW w:w="2552" w:type="dxa"/>
          </w:tcPr>
          <w:p w14:paraId="1BCFEE07" w14:textId="77777777" w:rsidR="00AF6FB4" w:rsidRDefault="00AF6FB4" w:rsidP="0009497D">
            <w:pPr>
              <w:pStyle w:val="Normalny1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AF6FB4" w14:paraId="3292FFB5" w14:textId="77777777" w:rsidTr="00AF6FB4">
        <w:trPr>
          <w:jc w:val="center"/>
        </w:trPr>
        <w:tc>
          <w:tcPr>
            <w:tcW w:w="2802" w:type="dxa"/>
            <w:vAlign w:val="bottom"/>
          </w:tcPr>
          <w:p w14:paraId="68D3FDD3" w14:textId="629C697C" w:rsidR="00AF6FB4" w:rsidRDefault="00AF6FB4" w:rsidP="0009497D">
            <w:pPr>
              <w:pStyle w:val="Normalny1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komunikacyjne</w:t>
            </w:r>
          </w:p>
        </w:tc>
        <w:tc>
          <w:tcPr>
            <w:tcW w:w="3543" w:type="dxa"/>
          </w:tcPr>
          <w:p w14:paraId="2B907F90" w14:textId="77777777" w:rsidR="00AF6FB4" w:rsidRDefault="00AF6FB4" w:rsidP="0009497D">
            <w:pPr>
              <w:pStyle w:val="Normalny1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 , 1 lub 2</w:t>
            </w:r>
          </w:p>
        </w:tc>
        <w:tc>
          <w:tcPr>
            <w:tcW w:w="2552" w:type="dxa"/>
          </w:tcPr>
          <w:p w14:paraId="617A7979" w14:textId="77777777" w:rsidR="00AF6FB4" w:rsidRDefault="00AF6FB4" w:rsidP="0009497D">
            <w:pPr>
              <w:pStyle w:val="Normalny1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  <w:tr w:rsidR="00AF6FB4" w14:paraId="5660B43F" w14:textId="77777777" w:rsidTr="00AF6FB4">
        <w:trPr>
          <w:jc w:val="center"/>
        </w:trPr>
        <w:tc>
          <w:tcPr>
            <w:tcW w:w="2802" w:type="dxa"/>
            <w:vAlign w:val="bottom"/>
          </w:tcPr>
          <w:p w14:paraId="4C689A0C" w14:textId="6126B042" w:rsidR="00AF6FB4" w:rsidRDefault="00AF6FB4" w:rsidP="0009497D">
            <w:pPr>
              <w:pStyle w:val="Normalny1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Kompetencje organizacyjne - wyznaczanie priorytetów itp.</w:t>
            </w:r>
          </w:p>
        </w:tc>
        <w:tc>
          <w:tcPr>
            <w:tcW w:w="3543" w:type="dxa"/>
          </w:tcPr>
          <w:p w14:paraId="37A1A7F0" w14:textId="77777777" w:rsidR="00AF6FB4" w:rsidRDefault="00AF6FB4" w:rsidP="0009497D">
            <w:pPr>
              <w:pStyle w:val="Normalny1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0</w:t>
            </w:r>
          </w:p>
        </w:tc>
        <w:tc>
          <w:tcPr>
            <w:tcW w:w="2552" w:type="dxa"/>
          </w:tcPr>
          <w:p w14:paraId="4FB463AD" w14:textId="77777777" w:rsidR="00AF6FB4" w:rsidRDefault="00AF6FB4" w:rsidP="0009497D">
            <w:pPr>
              <w:pStyle w:val="Normalny1"/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24</w:t>
            </w:r>
          </w:p>
        </w:tc>
      </w:tr>
    </w:tbl>
    <w:p w14:paraId="56EFAAE7" w14:textId="77777777" w:rsidR="00AF6FB4" w:rsidRDefault="00AF6FB4" w:rsidP="00AF6FB4">
      <w:pPr>
        <w:pStyle w:val="Normalny1"/>
        <w:rPr>
          <w:rFonts w:ascii="Palatino Linotype" w:eastAsia="Palatino Linotype" w:hAnsi="Palatino Linotype" w:cs="Palatino Linotype"/>
        </w:rPr>
      </w:pPr>
    </w:p>
    <w:p w14:paraId="3AE80F39" w14:textId="77777777" w:rsidR="007324DA" w:rsidRDefault="007324DA" w:rsidP="007324DA">
      <w:pPr>
        <w:pStyle w:val="Normalny1"/>
        <w:rPr>
          <w:rFonts w:ascii="Palatino Linotype" w:eastAsia="Palatino Linotype" w:hAnsi="Palatino Linotype" w:cs="Palatino Linotype"/>
        </w:rPr>
      </w:pPr>
    </w:p>
    <w:p w14:paraId="739CDA9E" w14:textId="77777777" w:rsidR="007324DA" w:rsidRDefault="007324DA" w:rsidP="007324DA">
      <w:pPr>
        <w:pStyle w:val="Normalny1"/>
        <w:rPr>
          <w:rFonts w:ascii="Palatino Linotype" w:eastAsia="Palatino Linotype" w:hAnsi="Palatino Linotype" w:cs="Palatino Linotype"/>
        </w:rPr>
      </w:pPr>
    </w:p>
    <w:p w14:paraId="0A5DE180" w14:textId="77777777" w:rsidR="007324DA" w:rsidRDefault="007324DA" w:rsidP="007324DA">
      <w:pPr>
        <w:pStyle w:val="Normalny1"/>
        <w:rPr>
          <w:rFonts w:ascii="Palatino Linotype" w:eastAsia="Palatino Linotype" w:hAnsi="Palatino Linotype" w:cs="Palatino Linotype"/>
        </w:rPr>
      </w:pPr>
    </w:p>
    <w:p w14:paraId="4EA09E87" w14:textId="77777777" w:rsidR="007324DA" w:rsidRDefault="007324DA" w:rsidP="007324DA">
      <w:pPr>
        <w:pStyle w:val="Normalny1"/>
        <w:rPr>
          <w:rFonts w:ascii="Palatino Linotype" w:eastAsia="Palatino Linotype" w:hAnsi="Palatino Linotype" w:cs="Palatino Linotype"/>
        </w:rPr>
      </w:pPr>
    </w:p>
    <w:p w14:paraId="3EB7D68E" w14:textId="77777777" w:rsidR="00C459F7" w:rsidRPr="00C459F7" w:rsidRDefault="00C459F7" w:rsidP="007324DA">
      <w:pPr>
        <w:pStyle w:val="Normalny1"/>
      </w:pPr>
    </w:p>
    <w:sectPr w:rsidR="00C459F7" w:rsidRPr="00C459F7" w:rsidSect="005453F8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177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0ED51" w14:textId="77777777" w:rsidR="00A26DA0" w:rsidRDefault="00A26DA0">
      <w:r>
        <w:separator/>
      </w:r>
    </w:p>
  </w:endnote>
  <w:endnote w:type="continuationSeparator" w:id="0">
    <w:p w14:paraId="1BC5542E" w14:textId="77777777" w:rsidR="00A26DA0" w:rsidRDefault="00A2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B0BDF" w14:textId="77777777" w:rsidR="007324DA" w:rsidRDefault="007324DA">
    <w:pPr>
      <w:pStyle w:val="Footer"/>
      <w:spacing w:before="240" w:after="0" w:line="220" w:lineRule="exac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A0DB11" wp14:editId="11AD334A">
          <wp:simplePos x="0" y="0"/>
          <wp:positionH relativeFrom="column">
            <wp:align>center</wp:align>
          </wp:positionH>
          <wp:positionV relativeFrom="paragraph">
            <wp:posOffset>298450</wp:posOffset>
          </wp:positionV>
          <wp:extent cx="5760720" cy="743585"/>
          <wp:effectExtent l="0" t="0" r="508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power_czy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35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9DA52" w14:textId="77777777" w:rsidR="00A26DA0" w:rsidRDefault="00A26DA0">
      <w:r>
        <w:separator/>
      </w:r>
    </w:p>
  </w:footnote>
  <w:footnote w:type="continuationSeparator" w:id="0">
    <w:p w14:paraId="084454B7" w14:textId="77777777" w:rsidR="00A26DA0" w:rsidRDefault="00A26D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7324DA" w14:paraId="19EEF828" w14:textId="77777777">
      <w:tc>
        <w:tcPr>
          <w:tcW w:w="5040" w:type="dxa"/>
          <w:tcMar>
            <w:left w:w="0" w:type="dxa"/>
            <w:right w:w="0" w:type="dxa"/>
          </w:tcMar>
        </w:tcPr>
        <w:p w14:paraId="074F79E3" w14:textId="20E07D2D" w:rsidR="007324DA" w:rsidRDefault="007324DA">
          <w:pPr>
            <w:pStyle w:val="Header-Left"/>
          </w:pPr>
        </w:p>
      </w:tc>
      <w:sdt>
        <w:sdtPr>
          <w:id w:val="28899395"/>
          <w:placeholder>
            <w:docPart w:val="04485BBE548B3443902ADD9F8ECE6064"/>
          </w:placeholder>
        </w:sdtPr>
        <w:sdtEndPr/>
        <w:sdtContent>
          <w:tc>
            <w:tcPr>
              <w:tcW w:w="5760" w:type="dxa"/>
              <w:tcMar>
                <w:left w:w="0" w:type="dxa"/>
                <w:right w:w="0" w:type="dxa"/>
              </w:tcMar>
            </w:tcPr>
            <w:p w14:paraId="0F03A573" w14:textId="77777777" w:rsidR="007324DA" w:rsidRDefault="007324DA" w:rsidP="005453F8">
              <w:pPr>
                <w:pStyle w:val="Header-Right"/>
              </w:pPr>
              <w:r>
                <w:t>PROGRAMATOR</w:t>
              </w:r>
            </w:p>
          </w:tc>
        </w:sdtContent>
      </w:sdt>
    </w:tr>
  </w:tbl>
  <w:p w14:paraId="7FB2E607" w14:textId="77777777" w:rsidR="007324DA" w:rsidRDefault="007324DA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7324DA" w14:paraId="70CCAC7B" w14:textId="77777777">
      <w:tc>
        <w:tcPr>
          <w:tcW w:w="3240" w:type="dxa"/>
          <w:shd w:val="clear" w:color="auto" w:fill="629DD1" w:themeFill="accent1"/>
        </w:tcPr>
        <w:p w14:paraId="0D2F9009" w14:textId="77777777" w:rsidR="007324DA" w:rsidRDefault="007324DA"/>
      </w:tc>
      <w:tc>
        <w:tcPr>
          <w:tcW w:w="1800" w:type="dxa"/>
          <w:shd w:val="clear" w:color="auto" w:fill="297FD5" w:themeFill="accent2"/>
        </w:tcPr>
        <w:p w14:paraId="74B5558D" w14:textId="77777777" w:rsidR="007324DA" w:rsidRDefault="007324DA"/>
      </w:tc>
      <w:tc>
        <w:tcPr>
          <w:tcW w:w="5760" w:type="dxa"/>
          <w:shd w:val="clear" w:color="auto" w:fill="4A66AC" w:themeFill="accent4"/>
        </w:tcPr>
        <w:p w14:paraId="6B9FE979" w14:textId="77777777" w:rsidR="007324DA" w:rsidRDefault="007324DA"/>
      </w:tc>
    </w:tr>
  </w:tbl>
  <w:p w14:paraId="7701EFAE" w14:textId="77777777" w:rsidR="007324DA" w:rsidRDefault="007324DA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024146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760"/>
    </w:tblGrid>
    <w:tr w:rsidR="007324DA" w14:paraId="3E0EF8E2" w14:textId="77777777">
      <w:tc>
        <w:tcPr>
          <w:tcW w:w="5040" w:type="dxa"/>
          <w:tcMar>
            <w:left w:w="0" w:type="dxa"/>
            <w:right w:w="0" w:type="dxa"/>
          </w:tcMar>
        </w:tcPr>
        <w:p w14:paraId="70B9E90D" w14:textId="55E081CD" w:rsidR="007324DA" w:rsidRDefault="007324DA">
          <w:pPr>
            <w:pStyle w:val="Header-Left"/>
          </w:pPr>
        </w:p>
      </w:tc>
      <w:tc>
        <w:tcPr>
          <w:tcW w:w="5760" w:type="dxa"/>
          <w:tcMar>
            <w:left w:w="0" w:type="dxa"/>
            <w:right w:w="0" w:type="dxa"/>
          </w:tcMar>
        </w:tcPr>
        <w:tbl>
          <w:tblPr>
            <w:tblStyle w:val="TableGrid"/>
            <w:tblpPr w:leftFromText="180" w:rightFromText="180" w:vertAnchor="page" w:horzAnchor="page" w:tblpX="7509" w:tblpY="221"/>
            <w:tblW w:w="439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78"/>
            <w:gridCol w:w="2116"/>
          </w:tblGrid>
          <w:tr w:rsidR="003349FA" w:rsidRPr="00FA1E3B" w14:paraId="66F523A4" w14:textId="77777777" w:rsidTr="008B64BB">
            <w:tc>
              <w:tcPr>
                <w:tcW w:w="2278" w:type="dxa"/>
                <w:vAlign w:val="bottom"/>
              </w:tcPr>
              <w:p w14:paraId="33AE6E5F" w14:textId="77777777" w:rsidR="003349FA" w:rsidRPr="00FA1E3B" w:rsidRDefault="003349FA" w:rsidP="003349F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right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 w:rsidRPr="009B2906"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656533DA" wp14:editId="768313E6">
                      <wp:extent cx="1219200" cy="657225"/>
                      <wp:effectExtent l="0" t="0" r="0" b="3175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_asistera_large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00" cy="657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116" w:type="dxa"/>
                <w:vAlign w:val="bottom"/>
              </w:tcPr>
              <w:p w14:paraId="45CD103F" w14:textId="77777777" w:rsidR="003349FA" w:rsidRPr="00FA1E3B" w:rsidRDefault="003349FA" w:rsidP="003349FA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320"/>
                    <w:tab w:val="right" w:pos="8640"/>
                  </w:tabs>
                  <w:jc w:val="center"/>
                  <w:rPr>
                    <w:rFonts w:ascii="Palatino Linotype" w:hAnsi="Palatino Linotype"/>
                    <w:b/>
                    <w:color w:val="BFBFBF" w:themeColor="background1" w:themeShade="BF"/>
                  </w:rPr>
                </w:pPr>
                <w:r>
                  <w:rPr>
                    <w:rFonts w:ascii="Palatino Linotype" w:hAnsi="Palatino Linotype"/>
                    <w:b/>
                    <w:noProof/>
                    <w:color w:val="BFBFBF" w:themeColor="background1" w:themeShade="BF"/>
                  </w:rPr>
                  <w:drawing>
                    <wp:inline distT="0" distB="0" distL="0" distR="0" wp14:anchorId="1D9F595D" wp14:editId="0534138A">
                      <wp:extent cx="812800" cy="496815"/>
                      <wp:effectExtent l="0" t="0" r="0" b="1143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ISE LOGO XII 2013 PNG600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13056" cy="4969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72E80C6" w14:textId="77777777" w:rsidR="007324DA" w:rsidRDefault="007324DA">
          <w:pPr>
            <w:pStyle w:val="Header-Right"/>
          </w:pPr>
        </w:p>
      </w:tc>
    </w:tr>
  </w:tbl>
  <w:p w14:paraId="5F6EBE7B" w14:textId="77777777" w:rsidR="007324DA" w:rsidRDefault="007324DA">
    <w:pPr>
      <w:pStyle w:val="NoSpaceBetween"/>
    </w:pPr>
  </w:p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7324DA" w14:paraId="25B2047A" w14:textId="77777777">
      <w:tc>
        <w:tcPr>
          <w:tcW w:w="3240" w:type="dxa"/>
          <w:shd w:val="clear" w:color="auto" w:fill="629DD1" w:themeFill="accent1"/>
        </w:tcPr>
        <w:p w14:paraId="368E605B" w14:textId="77777777" w:rsidR="007324DA" w:rsidRDefault="007324DA"/>
      </w:tc>
      <w:tc>
        <w:tcPr>
          <w:tcW w:w="1800" w:type="dxa"/>
          <w:shd w:val="clear" w:color="auto" w:fill="297FD5" w:themeFill="accent2"/>
        </w:tcPr>
        <w:p w14:paraId="0F135D93" w14:textId="77777777" w:rsidR="007324DA" w:rsidRDefault="007324DA"/>
      </w:tc>
      <w:tc>
        <w:tcPr>
          <w:tcW w:w="5760" w:type="dxa"/>
          <w:shd w:val="clear" w:color="auto" w:fill="4A66AC" w:themeFill="accent4"/>
        </w:tcPr>
        <w:p w14:paraId="74F9940F" w14:textId="77777777" w:rsidR="007324DA" w:rsidRDefault="007324DA"/>
      </w:tc>
    </w:tr>
  </w:tbl>
  <w:p w14:paraId="39628E11" w14:textId="77777777" w:rsidR="007324DA" w:rsidRDefault="007324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FFFFFF7D"/>
    <w:multiLevelType w:val="singleLevel"/>
    <w:tmpl w:val="F676C3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4A2A0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22A5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EBE47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3A42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E82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B0C9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260A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12FB5"/>
    <w:multiLevelType w:val="multilevel"/>
    <w:tmpl w:val="ED4C0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7066B33"/>
    <w:multiLevelType w:val="multilevel"/>
    <w:tmpl w:val="8320F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18E42943"/>
    <w:multiLevelType w:val="multilevel"/>
    <w:tmpl w:val="5302E7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20C863BC"/>
    <w:multiLevelType w:val="hybridMultilevel"/>
    <w:tmpl w:val="DD3CF6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8254D3"/>
    <w:multiLevelType w:val="multilevel"/>
    <w:tmpl w:val="B78022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•"/>
      <w:lvlJc w:val="left"/>
      <w:pPr>
        <w:ind w:left="2160" w:hanging="72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E845B8"/>
    <w:multiLevelType w:val="multilevel"/>
    <w:tmpl w:val="D8606A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40622025"/>
    <w:multiLevelType w:val="hybridMultilevel"/>
    <w:tmpl w:val="E7320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3A2DF0"/>
    <w:multiLevelType w:val="multilevel"/>
    <w:tmpl w:val="2DFEC1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48AA76A7"/>
    <w:multiLevelType w:val="hybridMultilevel"/>
    <w:tmpl w:val="1ECCE052"/>
    <w:lvl w:ilvl="0" w:tplc="4FAE146A">
      <w:numFmt w:val="bullet"/>
      <w:pStyle w:val="Heading1Char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8C44B2"/>
    <w:multiLevelType w:val="hybridMultilevel"/>
    <w:tmpl w:val="67769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F5DDC"/>
    <w:multiLevelType w:val="hybridMultilevel"/>
    <w:tmpl w:val="07CA4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B418E"/>
    <w:multiLevelType w:val="hybridMultilevel"/>
    <w:tmpl w:val="50CAAB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2"/>
  </w:num>
  <w:num w:numId="14">
    <w:abstractNumId w:val="17"/>
  </w:num>
  <w:num w:numId="15">
    <w:abstractNumId w:val="15"/>
  </w:num>
  <w:num w:numId="16">
    <w:abstractNumId w:val="10"/>
  </w:num>
  <w:num w:numId="17">
    <w:abstractNumId w:val="16"/>
  </w:num>
  <w:num w:numId="18">
    <w:abstractNumId w:val="18"/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C459F7"/>
    <w:rsid w:val="00024146"/>
    <w:rsid w:val="000B74D2"/>
    <w:rsid w:val="000D3EE5"/>
    <w:rsid w:val="000E54EC"/>
    <w:rsid w:val="000F49DB"/>
    <w:rsid w:val="00130502"/>
    <w:rsid w:val="001E2D83"/>
    <w:rsid w:val="0025504C"/>
    <w:rsid w:val="002B7003"/>
    <w:rsid w:val="00310E31"/>
    <w:rsid w:val="003349FA"/>
    <w:rsid w:val="003719EC"/>
    <w:rsid w:val="003B03DF"/>
    <w:rsid w:val="00413745"/>
    <w:rsid w:val="004676E9"/>
    <w:rsid w:val="004A368B"/>
    <w:rsid w:val="004E53EE"/>
    <w:rsid w:val="00544394"/>
    <w:rsid w:val="005453F8"/>
    <w:rsid w:val="0055317B"/>
    <w:rsid w:val="00566BBD"/>
    <w:rsid w:val="00584A3B"/>
    <w:rsid w:val="006B03D8"/>
    <w:rsid w:val="006C0B82"/>
    <w:rsid w:val="006D14B6"/>
    <w:rsid w:val="007324DA"/>
    <w:rsid w:val="00832466"/>
    <w:rsid w:val="00857E62"/>
    <w:rsid w:val="00954C83"/>
    <w:rsid w:val="009D54EE"/>
    <w:rsid w:val="00A26DA0"/>
    <w:rsid w:val="00A637C3"/>
    <w:rsid w:val="00AD0FD3"/>
    <w:rsid w:val="00AF6FB4"/>
    <w:rsid w:val="00BE51C4"/>
    <w:rsid w:val="00C12AE4"/>
    <w:rsid w:val="00C459F7"/>
    <w:rsid w:val="00C5166D"/>
    <w:rsid w:val="00C54C61"/>
    <w:rsid w:val="00CB1255"/>
    <w:rsid w:val="00CC39CD"/>
    <w:rsid w:val="00D6454F"/>
    <w:rsid w:val="00E802D0"/>
    <w:rsid w:val="00F5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CDD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contextualSpacing/>
    </w:pPr>
  </w:style>
  <w:style w:type="paragraph" w:styleId="ListParagraph">
    <w:name w:val="List Paragraph"/>
    <w:basedOn w:val="Normal"/>
    <w:link w:val="ListParagraphChar"/>
    <w:uiPriority w:val="99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ny1">
    <w:name w:val="Normalny1"/>
    <w:rsid w:val="00C459F7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B03DF"/>
    <w:rPr>
      <w:sz w:val="20"/>
    </w:rPr>
  </w:style>
  <w:style w:type="table" w:styleId="TableGrid">
    <w:name w:val="Table Grid"/>
    <w:basedOn w:val="TableNormal"/>
    <w:uiPriority w:val="39"/>
    <w:rsid w:val="00584A3B"/>
    <w:rPr>
      <w:sz w:val="24"/>
      <w:szCs w:val="24"/>
      <w:lang w:val="cs-CZ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504C"/>
    <w:rPr>
      <w:sz w:val="20"/>
    </w:rPr>
  </w:style>
  <w:style w:type="paragraph" w:styleId="Heading1">
    <w:name w:val="heading 1"/>
    <w:basedOn w:val="Normal"/>
    <w:next w:val="Normal"/>
    <w:link w:val="Heading1Char"/>
    <w:rsid w:val="0025504C"/>
    <w:pPr>
      <w:pageBreakBefore/>
      <w:spacing w:before="240" w:after="120"/>
      <w:outlineLvl w:val="0"/>
    </w:pPr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25504C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476B1" w:themeColor="accent1" w:themeShade="BF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5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550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550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550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550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550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550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504C"/>
    <w:rPr>
      <w:rFonts w:asciiTheme="majorHAnsi" w:eastAsiaTheme="majorEastAsia" w:hAnsiTheme="majorHAnsi" w:cstheme="majorBidi"/>
      <w:bCs/>
      <w:color w:val="629DD1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5504C"/>
    <w:rPr>
      <w:rFonts w:asciiTheme="majorHAnsi" w:eastAsiaTheme="majorEastAsia" w:hAnsiTheme="majorHAnsi" w:cstheme="majorBidi"/>
      <w:bCs/>
      <w:color w:val="3476B1" w:themeColor="accent1" w:themeShade="BF"/>
      <w:szCs w:val="26"/>
    </w:rPr>
  </w:style>
  <w:style w:type="paragraph" w:styleId="Header">
    <w:name w:val="header"/>
    <w:basedOn w:val="Normal"/>
    <w:link w:val="HeaderChar"/>
    <w:rsid w:val="0025504C"/>
    <w:pPr>
      <w:tabs>
        <w:tab w:val="center" w:pos="4680"/>
        <w:tab w:val="right" w:pos="9360"/>
      </w:tabs>
      <w:spacing w:after="720"/>
      <w:jc w:val="right"/>
    </w:pPr>
    <w:rPr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5504C"/>
    <w:rPr>
      <w:color w:val="262626" w:themeColor="text1" w:themeTint="D9"/>
      <w:sz w:val="24"/>
      <w:szCs w:val="24"/>
    </w:rPr>
  </w:style>
  <w:style w:type="paragraph" w:styleId="Footer">
    <w:name w:val="footer"/>
    <w:basedOn w:val="Normal"/>
    <w:link w:val="FooterChar"/>
    <w:rsid w:val="0025504C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5504C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25504C"/>
    <w:pPr>
      <w:spacing w:before="1100"/>
      <w:ind w:left="43"/>
    </w:pPr>
    <w:rPr>
      <w:rFonts w:asciiTheme="majorHAnsi" w:eastAsiaTheme="majorEastAsia" w:hAnsiTheme="majorHAnsi" w:cstheme="majorBidi"/>
      <w:color w:val="297FD5" w:themeColor="accent2"/>
      <w:sz w:val="44"/>
    </w:rPr>
  </w:style>
  <w:style w:type="paragraph" w:customStyle="1" w:styleId="Header-Right">
    <w:name w:val="Header-Right"/>
    <w:basedOn w:val="Normal"/>
    <w:rsid w:val="0025504C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TextTable">
    <w:name w:val="Text Table"/>
    <w:basedOn w:val="TableNormal"/>
    <w:rsid w:val="0025504C"/>
    <w:tblPr>
      <w:jc w:val="center"/>
      <w:tblInd w:w="0" w:type="dxa"/>
      <w:tblBorders>
        <w:insideV w:val="single" w:sz="4" w:space="0" w:color="A6A6A6" w:themeColor="background1" w:themeShade="A6"/>
      </w:tblBorders>
      <w:tblCellMar>
        <w:top w:w="0" w:type="dxa"/>
        <w:left w:w="144" w:type="dxa"/>
        <w:bottom w:w="0" w:type="dxa"/>
        <w:right w:w="144" w:type="dxa"/>
      </w:tblCellMar>
    </w:tblPr>
    <w:trPr>
      <w:jc w:val="center"/>
    </w:trPr>
  </w:style>
  <w:style w:type="paragraph" w:customStyle="1" w:styleId="NoSpaceBetween">
    <w:name w:val="No Space Between"/>
    <w:basedOn w:val="Normal"/>
    <w:rsid w:val="0025504C"/>
    <w:rPr>
      <w:sz w:val="2"/>
    </w:rPr>
  </w:style>
  <w:style w:type="table" w:customStyle="1" w:styleId="HostTable-Borderless">
    <w:name w:val="Host Table - Borderless"/>
    <w:basedOn w:val="TableNormal"/>
    <w:rsid w:val="00255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5504C"/>
    <w:pPr>
      <w:spacing w:before="120" w:after="12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25504C"/>
    <w:rPr>
      <w:color w:val="262626" w:themeColor="text1" w:themeTint="D9"/>
      <w:sz w:val="20"/>
      <w:szCs w:val="20"/>
    </w:rPr>
  </w:style>
  <w:style w:type="paragraph" w:styleId="Title">
    <w:name w:val="Title"/>
    <w:basedOn w:val="Normal"/>
    <w:next w:val="Normal"/>
    <w:link w:val="TitleChar"/>
    <w:rsid w:val="0025504C"/>
    <w:pPr>
      <w:jc w:val="right"/>
    </w:pPr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5504C"/>
    <w:rPr>
      <w:rFonts w:asciiTheme="majorHAnsi" w:eastAsiaTheme="majorEastAsia" w:hAnsiTheme="majorHAnsi" w:cstheme="majorBidi"/>
      <w:color w:val="629DD1" w:themeColor="accent1"/>
      <w:kern w:val="60"/>
      <w:sz w:val="60"/>
      <w:szCs w:val="60"/>
    </w:rPr>
  </w:style>
  <w:style w:type="paragraph" w:styleId="ListBullet">
    <w:name w:val="List Bullet"/>
    <w:basedOn w:val="Normal"/>
    <w:rsid w:val="0025504C"/>
    <w:pPr>
      <w:numPr>
        <w:numId w:val="1"/>
      </w:numPr>
      <w:spacing w:before="120" w:after="120"/>
    </w:pPr>
    <w:rPr>
      <w:color w:val="262626" w:themeColor="text1" w:themeTint="D9"/>
    </w:rPr>
  </w:style>
  <w:style w:type="paragraph" w:styleId="Subtitle">
    <w:name w:val="Subtitle"/>
    <w:basedOn w:val="Normal"/>
    <w:next w:val="Normal"/>
    <w:link w:val="SubtitleChar"/>
    <w:rsid w:val="0025504C"/>
    <w:pPr>
      <w:numPr>
        <w:ilvl w:val="1"/>
      </w:numPr>
      <w:spacing w:before="80" w:after="320"/>
      <w:jc w:val="right"/>
    </w:pPr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5504C"/>
    <w:rPr>
      <w:rFonts w:asciiTheme="majorHAnsi" w:eastAsiaTheme="majorEastAsia" w:hAnsiTheme="majorHAnsi" w:cstheme="majorBidi"/>
      <w:iCs/>
      <w:color w:val="A6A6A6" w:themeColor="background1" w:themeShade="A6"/>
      <w:sz w:val="32"/>
      <w:szCs w:val="32"/>
    </w:rPr>
  </w:style>
  <w:style w:type="paragraph" w:styleId="Date">
    <w:name w:val="Date"/>
    <w:basedOn w:val="Normal"/>
    <w:next w:val="Normal"/>
    <w:link w:val="DateChar"/>
    <w:rsid w:val="0025504C"/>
    <w:pPr>
      <w:jc w:val="right"/>
    </w:pPr>
    <w:rPr>
      <w:color w:val="A6A6A6" w:themeColor="background1" w:themeShade="A6"/>
      <w:sz w:val="24"/>
      <w:szCs w:val="24"/>
    </w:rPr>
  </w:style>
  <w:style w:type="character" w:customStyle="1" w:styleId="DateChar">
    <w:name w:val="Date Char"/>
    <w:basedOn w:val="DefaultParagraphFont"/>
    <w:link w:val="Date"/>
    <w:rsid w:val="0025504C"/>
    <w:rPr>
      <w:color w:val="A6A6A6" w:themeColor="background1" w:themeShade="A6"/>
      <w:sz w:val="24"/>
      <w:szCs w:val="24"/>
    </w:rPr>
  </w:style>
  <w:style w:type="paragraph" w:styleId="FootnoteText">
    <w:name w:val="footnote text"/>
    <w:basedOn w:val="Normal"/>
    <w:link w:val="FootnoteTextChar"/>
    <w:rsid w:val="0025504C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25504C"/>
    <w:rPr>
      <w:sz w:val="20"/>
      <w:szCs w:val="20"/>
    </w:rPr>
  </w:style>
  <w:style w:type="character" w:styleId="FootnoteReference">
    <w:name w:val="footnote reference"/>
    <w:basedOn w:val="DefaultParagraphFont"/>
    <w:rsid w:val="0025504C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50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semiHidden/>
    <w:rsid w:val="0025504C"/>
    <w:rPr>
      <w:color w:val="808080"/>
    </w:rPr>
  </w:style>
  <w:style w:type="paragraph" w:styleId="Bibliography">
    <w:name w:val="Bibliography"/>
    <w:basedOn w:val="Normal"/>
    <w:next w:val="Normal"/>
    <w:semiHidden/>
    <w:unhideWhenUsed/>
    <w:rsid w:val="0025504C"/>
  </w:style>
  <w:style w:type="paragraph" w:styleId="BlockText">
    <w:name w:val="Block Text"/>
    <w:basedOn w:val="Normal"/>
    <w:semiHidden/>
    <w:unhideWhenUsed/>
    <w:rsid w:val="0025504C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2">
    <w:name w:val="Body Text 2"/>
    <w:basedOn w:val="Normal"/>
    <w:link w:val="BodyText2Char"/>
    <w:semiHidden/>
    <w:unhideWhenUsed/>
    <w:rsid w:val="0025504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2550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5504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25504C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25504C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5504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25504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25504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550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04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2550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5504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25504C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2550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25504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25504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50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5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504C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550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25504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25504C"/>
  </w:style>
  <w:style w:type="character" w:customStyle="1" w:styleId="E-mailSignatureChar">
    <w:name w:val="E-mail Signature Char"/>
    <w:basedOn w:val="DefaultParagraphFont"/>
    <w:link w:val="E-mailSignature"/>
    <w:semiHidden/>
    <w:rsid w:val="0025504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25504C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5504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25504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25504C"/>
    <w:rPr>
      <w:rFonts w:asciiTheme="majorHAnsi" w:eastAsiaTheme="majorEastAsia" w:hAnsiTheme="majorHAnsi" w:cstheme="majorBidi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5504C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25504C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25504C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25504C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550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2550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2550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25504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25504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5504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25504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25504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25504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25504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25504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25504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25504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25504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25504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25504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25504C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25504C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25504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25504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25504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25504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25504C"/>
    <w:pPr>
      <w:ind w:left="1800" w:hanging="360"/>
      <w:contextualSpacing/>
    </w:pPr>
  </w:style>
  <w:style w:type="paragraph" w:styleId="ListBullet2">
    <w:name w:val="List Bullet 2"/>
    <w:basedOn w:val="Normal"/>
    <w:semiHidden/>
    <w:unhideWhenUsed/>
    <w:rsid w:val="0025504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25504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25504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25504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25504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25504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25504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25504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25504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25504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25504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25504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25504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25504C"/>
    <w:pPr>
      <w:contextualSpacing/>
    </w:pPr>
  </w:style>
  <w:style w:type="paragraph" w:styleId="ListParagraph">
    <w:name w:val="List Paragraph"/>
    <w:basedOn w:val="Normal"/>
    <w:link w:val="ListParagraphChar"/>
    <w:uiPriority w:val="99"/>
    <w:qFormat/>
    <w:rsid w:val="0025504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2550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5504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2550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25504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25504C"/>
    <w:rPr>
      <w:sz w:val="20"/>
    </w:rPr>
  </w:style>
  <w:style w:type="paragraph" w:styleId="NormalWeb">
    <w:name w:val="Normal (Web)"/>
    <w:basedOn w:val="Normal"/>
    <w:semiHidden/>
    <w:unhideWhenUsed/>
    <w:rsid w:val="0025504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25504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25504C"/>
  </w:style>
  <w:style w:type="character" w:customStyle="1" w:styleId="NoteHeadingChar">
    <w:name w:val="Note Heading Char"/>
    <w:basedOn w:val="DefaultParagraphFont"/>
    <w:link w:val="NoteHeading"/>
    <w:semiHidden/>
    <w:rsid w:val="0025504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25504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25504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25504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25504C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25504C"/>
  </w:style>
  <w:style w:type="character" w:customStyle="1" w:styleId="SalutationChar">
    <w:name w:val="Salutation Char"/>
    <w:basedOn w:val="DefaultParagraphFont"/>
    <w:link w:val="Salutation"/>
    <w:semiHidden/>
    <w:rsid w:val="0025504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2550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25504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25504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25504C"/>
  </w:style>
  <w:style w:type="paragraph" w:styleId="TOAHeading">
    <w:name w:val="toa heading"/>
    <w:basedOn w:val="Normal"/>
    <w:next w:val="Normal"/>
    <w:semiHidden/>
    <w:unhideWhenUsed/>
    <w:rsid w:val="0025504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25504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25504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25504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25504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25504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25504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25504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25504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25504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25504C"/>
    <w:pPr>
      <w:keepNext/>
      <w:keepLines/>
      <w:pageBreakBefore w:val="0"/>
      <w:spacing w:before="480" w:after="0"/>
      <w:outlineLvl w:val="9"/>
    </w:pPr>
    <w:rPr>
      <w:b/>
      <w:color w:val="3476B1" w:themeColor="accent1" w:themeShade="BF"/>
    </w:rPr>
  </w:style>
  <w:style w:type="paragraph" w:customStyle="1" w:styleId="Normalny1">
    <w:name w:val="Normalny1"/>
    <w:rsid w:val="00C459F7"/>
    <w:pPr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B03DF"/>
    <w:rPr>
      <w:sz w:val="20"/>
    </w:rPr>
  </w:style>
  <w:style w:type="table" w:styleId="TableGrid">
    <w:name w:val="Table Grid"/>
    <w:basedOn w:val="TableNormal"/>
    <w:uiPriority w:val="39"/>
    <w:rsid w:val="00584A3B"/>
    <w:rPr>
      <w:sz w:val="24"/>
      <w:szCs w:val="24"/>
      <w:lang w:val="cs-CZ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CFB57CA8F64C4AAEA95C12898CB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AE187-A765-FD49-9FBC-C027DF9B4177}"/>
      </w:docPartPr>
      <w:docPartBody>
        <w:p w:rsidR="00DF5E82" w:rsidRDefault="00DF5E82">
          <w:pPr>
            <w:pStyle w:val="90CFB57CA8F64C4AAEA95C12898CB2BD"/>
          </w:pPr>
          <w:r>
            <w:t>Lorem Ipsum</w:t>
          </w:r>
        </w:p>
      </w:docPartBody>
    </w:docPart>
    <w:docPart>
      <w:docPartPr>
        <w:name w:val="6E5E082245FD9A47B89E294071320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8E66C-102D-774B-B7E5-2AE87EC78CDA}"/>
      </w:docPartPr>
      <w:docPartBody>
        <w:p w:rsidR="00DF5E82" w:rsidRDefault="00DF5E82">
          <w:pPr>
            <w:pStyle w:val="6E5E082245FD9A47B89E294071320B95"/>
          </w:pPr>
          <w:r>
            <w:t>Lorem Ipsum Dolor Sit Amet</w:t>
          </w:r>
        </w:p>
      </w:docPartBody>
    </w:docPart>
    <w:docPart>
      <w:docPartPr>
        <w:name w:val="04485BBE548B3443902ADD9F8ECE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70B0F-3326-6C47-8812-0112191EECAD}"/>
      </w:docPartPr>
      <w:docPartBody>
        <w:p w:rsidR="00DF5E82" w:rsidRDefault="00DF5E82">
          <w:pPr>
            <w:pStyle w:val="04485BBE548B3443902ADD9F8ECE6064"/>
          </w:pPr>
          <w:r>
            <w:t>Lorem Ipsum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24" w:rsidRDefault="003A0624">
      <w:r>
        <w:separator/>
      </w:r>
    </w:p>
  </w:endnote>
  <w:endnote w:type="continuationSeparator" w:id="0">
    <w:p w:rsidR="003A0624" w:rsidRDefault="003A0624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24" w:rsidRDefault="003A0624">
      <w:r>
        <w:separator/>
      </w:r>
    </w:p>
  </w:footnote>
  <w:footnote w:type="continuationSeparator" w:id="0">
    <w:p w:rsidR="003A0624" w:rsidRDefault="003A0624"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8C6C8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82"/>
    <w:rsid w:val="003A0624"/>
    <w:rsid w:val="003F2DE3"/>
    <w:rsid w:val="00D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FB57CA8F64C4AAEA95C12898CB2BD">
    <w:name w:val="90CFB57CA8F64C4AAEA95C12898CB2BD"/>
  </w:style>
  <w:style w:type="paragraph" w:customStyle="1" w:styleId="6E5E082245FD9A47B89E294071320B95">
    <w:name w:val="6E5E082245FD9A47B89E294071320B95"/>
  </w:style>
  <w:style w:type="paragraph" w:customStyle="1" w:styleId="84ABE4CA317D6044A61F31191F004951">
    <w:name w:val="84ABE4CA317D6044A61F31191F004951"/>
  </w:style>
  <w:style w:type="paragraph" w:customStyle="1" w:styleId="B555B443D34BBC4A83DE578A3C539DA2">
    <w:name w:val="B555B443D34BBC4A83DE578A3C539DA2"/>
  </w:style>
  <w:style w:type="paragraph" w:customStyle="1" w:styleId="7DBA7FF3A9042641AE21F25F2A0E3064">
    <w:name w:val="7DBA7FF3A9042641AE21F25F2A0E306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DF42669AFE23BF41B2872D8C5ED305E0">
    <w:name w:val="DF42669AFE23BF41B2872D8C5ED305E0"/>
  </w:style>
  <w:style w:type="paragraph" w:customStyle="1" w:styleId="CE464298F9F5474ABDBF9475389905BC">
    <w:name w:val="CE464298F9F5474ABDBF9475389905BC"/>
  </w:style>
  <w:style w:type="paragraph" w:customStyle="1" w:styleId="4098AB35D6A90F498DE72494AAB1EA0D">
    <w:name w:val="4098AB35D6A90F498DE72494AAB1EA0D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54E42FF7CD4EB84A8F52BCBEE53C7F82">
    <w:name w:val="54E42FF7CD4EB84A8F52BCBEE53C7F82"/>
  </w:style>
  <w:style w:type="paragraph" w:customStyle="1" w:styleId="04485BBE548B3443902ADD9F8ECE6064">
    <w:name w:val="04485BBE548B3443902ADD9F8ECE6064"/>
  </w:style>
  <w:style w:type="paragraph" w:customStyle="1" w:styleId="792EFD3A9FE543428A36DF631525C022">
    <w:name w:val="792EFD3A9FE543428A36DF631525C02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pPr>
      <w:keepNext/>
      <w:keepLines/>
      <w:spacing w:before="200" w:after="100"/>
      <w:outlineLvl w:val="1"/>
    </w:pPr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CFB57CA8F64C4AAEA95C12898CB2BD">
    <w:name w:val="90CFB57CA8F64C4AAEA95C12898CB2BD"/>
  </w:style>
  <w:style w:type="paragraph" w:customStyle="1" w:styleId="6E5E082245FD9A47B89E294071320B95">
    <w:name w:val="6E5E082245FD9A47B89E294071320B95"/>
  </w:style>
  <w:style w:type="paragraph" w:customStyle="1" w:styleId="84ABE4CA317D6044A61F31191F004951">
    <w:name w:val="84ABE4CA317D6044A61F31191F004951"/>
  </w:style>
  <w:style w:type="paragraph" w:customStyle="1" w:styleId="B555B443D34BBC4A83DE578A3C539DA2">
    <w:name w:val="B555B443D34BBC4A83DE578A3C539DA2"/>
  </w:style>
  <w:style w:type="paragraph" w:customStyle="1" w:styleId="7DBA7FF3A9042641AE21F25F2A0E3064">
    <w:name w:val="7DBA7FF3A9042641AE21F25F2A0E3064"/>
  </w:style>
  <w:style w:type="paragraph" w:styleId="FootnoteText">
    <w:name w:val="footnote text"/>
    <w:basedOn w:val="Normal"/>
    <w:link w:val="FootnoteTextChar"/>
    <w:rPr>
      <w:rFonts w:eastAsia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customStyle="1" w:styleId="DF42669AFE23BF41B2872D8C5ED305E0">
    <w:name w:val="DF42669AFE23BF41B2872D8C5ED305E0"/>
  </w:style>
  <w:style w:type="paragraph" w:customStyle="1" w:styleId="CE464298F9F5474ABDBF9475389905BC">
    <w:name w:val="CE464298F9F5474ABDBF9475389905BC"/>
  </w:style>
  <w:style w:type="paragraph" w:customStyle="1" w:styleId="4098AB35D6A90F498DE72494AAB1EA0D">
    <w:name w:val="4098AB35D6A90F498DE72494AAB1EA0D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365F91" w:themeColor="accent1" w:themeShade="BF"/>
      <w:sz w:val="22"/>
      <w:szCs w:val="26"/>
      <w:lang w:eastAsia="en-US"/>
    </w:rPr>
  </w:style>
  <w:style w:type="paragraph" w:styleId="ListBullet">
    <w:name w:val="List Bullet"/>
    <w:basedOn w:val="Normal"/>
    <w:pPr>
      <w:numPr>
        <w:numId w:val="1"/>
      </w:numPr>
      <w:spacing w:before="120" w:after="120"/>
    </w:pPr>
    <w:rPr>
      <w:rFonts w:eastAsiaTheme="minorHAnsi"/>
      <w:color w:val="262626" w:themeColor="text1" w:themeTint="D9"/>
      <w:sz w:val="20"/>
      <w:szCs w:val="22"/>
      <w:lang w:eastAsia="en-US"/>
    </w:rPr>
  </w:style>
  <w:style w:type="paragraph" w:customStyle="1" w:styleId="54E42FF7CD4EB84A8F52BCBEE53C7F82">
    <w:name w:val="54E42FF7CD4EB84A8F52BCBEE53C7F82"/>
  </w:style>
  <w:style w:type="paragraph" w:customStyle="1" w:styleId="04485BBE548B3443902ADD9F8ECE6064">
    <w:name w:val="04485BBE548B3443902ADD9F8ECE6064"/>
  </w:style>
  <w:style w:type="paragraph" w:customStyle="1" w:styleId="792EFD3A9FE543428A36DF631525C022">
    <w:name w:val="792EFD3A9FE543428A36DF631525C0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l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785</Words>
  <Characters>4481</Characters>
  <Application>Microsoft Macintosh Word</Application>
  <DocSecurity>0</DocSecurity>
  <Lines>37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Morbi laoreet placerat purus</vt:lpstr>
      <vt:lpstr>    Sed sit amet nulla non nisl ultrices vehicula.</vt:lpstr>
      <vt:lpstr>    Nam nec nisi. </vt:lpstr>
    </vt:vector>
  </TitlesOfParts>
  <Manager/>
  <Company/>
  <LinksUpToDate>false</LinksUpToDate>
  <CharactersWithSpaces>5256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Muniak</dc:creator>
  <cp:keywords/>
  <dc:description/>
  <cp:lastModifiedBy>Anna Muniak</cp:lastModifiedBy>
  <cp:revision>3</cp:revision>
  <dcterms:created xsi:type="dcterms:W3CDTF">2018-06-29T15:09:00Z</dcterms:created>
  <dcterms:modified xsi:type="dcterms:W3CDTF">2018-07-18T08:58:00Z</dcterms:modified>
  <cp:category/>
</cp:coreProperties>
</file>